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A6" w:rsidRDefault="007154A6" w:rsidP="007154A6">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 xml:space="preserve">Приложение </w:t>
      </w:r>
    </w:p>
    <w:p w:rsidR="007154A6" w:rsidRDefault="007154A6" w:rsidP="007154A6">
      <w:pPr>
        <w:spacing w:after="0" w:line="240" w:lineRule="auto"/>
        <w:ind w:left="5529"/>
        <w:rPr>
          <w:rFonts w:ascii="Times New Roman" w:hAnsi="Times New Roman" w:cs="Times New Roman"/>
          <w:sz w:val="28"/>
          <w:szCs w:val="28"/>
        </w:rPr>
      </w:pPr>
    </w:p>
    <w:p w:rsidR="007154A6" w:rsidRDefault="007154A6" w:rsidP="007154A6">
      <w:pPr>
        <w:spacing w:after="0" w:line="240" w:lineRule="auto"/>
        <w:ind w:left="5529"/>
        <w:rPr>
          <w:rFonts w:ascii="Times New Roman" w:hAnsi="Times New Roman" w:cs="Times New Roman"/>
          <w:sz w:val="28"/>
          <w:szCs w:val="28"/>
        </w:rPr>
      </w:pPr>
      <w:r w:rsidRPr="00D94F01">
        <w:rPr>
          <w:rFonts w:ascii="Times New Roman" w:hAnsi="Times New Roman" w:cs="Times New Roman"/>
          <w:sz w:val="28"/>
          <w:szCs w:val="28"/>
        </w:rPr>
        <w:t>УТВЕРЖДЕН</w:t>
      </w:r>
    </w:p>
    <w:p w:rsidR="007154A6" w:rsidRDefault="007154A6" w:rsidP="007154A6">
      <w:pPr>
        <w:spacing w:after="0" w:line="240" w:lineRule="auto"/>
        <w:ind w:left="5529"/>
        <w:rPr>
          <w:rFonts w:ascii="Times New Roman" w:hAnsi="Times New Roman" w:cs="Times New Roman"/>
          <w:sz w:val="28"/>
          <w:szCs w:val="28"/>
        </w:rPr>
      </w:pPr>
    </w:p>
    <w:p w:rsidR="007154A6" w:rsidRDefault="007154A6" w:rsidP="007154A6">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постановлением Правительства Кировской области</w:t>
      </w:r>
    </w:p>
    <w:p w:rsidR="007154A6" w:rsidRDefault="007154A6" w:rsidP="007154A6">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 xml:space="preserve">от </w:t>
      </w:r>
      <w:r w:rsidR="002965F8">
        <w:rPr>
          <w:rFonts w:ascii="Times New Roman" w:hAnsi="Times New Roman" w:cs="Times New Roman"/>
          <w:sz w:val="28"/>
          <w:szCs w:val="28"/>
        </w:rPr>
        <w:t xml:space="preserve">27.12.2018    </w:t>
      </w:r>
      <w:r>
        <w:rPr>
          <w:rFonts w:ascii="Times New Roman" w:hAnsi="Times New Roman" w:cs="Times New Roman"/>
          <w:sz w:val="28"/>
          <w:szCs w:val="28"/>
        </w:rPr>
        <w:t>№</w:t>
      </w:r>
      <w:r w:rsidR="002965F8">
        <w:rPr>
          <w:rFonts w:ascii="Times New Roman" w:hAnsi="Times New Roman" w:cs="Times New Roman"/>
          <w:sz w:val="28"/>
          <w:szCs w:val="28"/>
        </w:rPr>
        <w:t xml:space="preserve"> 625-П</w:t>
      </w:r>
    </w:p>
    <w:p w:rsidR="007154A6" w:rsidRDefault="007154A6" w:rsidP="00E81A58">
      <w:pPr>
        <w:spacing w:after="0" w:line="720" w:lineRule="exact"/>
        <w:rPr>
          <w:rFonts w:ascii="Times New Roman" w:hAnsi="Times New Roman" w:cs="Times New Roman"/>
          <w:sz w:val="28"/>
          <w:szCs w:val="28"/>
        </w:rPr>
      </w:pPr>
    </w:p>
    <w:p w:rsidR="00C40865" w:rsidRDefault="00C40865" w:rsidP="00C40865">
      <w:pPr>
        <w:spacing w:after="0" w:line="240" w:lineRule="auto"/>
        <w:rPr>
          <w:rFonts w:ascii="Times New Roman" w:hAnsi="Times New Roman" w:cs="Times New Roman"/>
          <w:sz w:val="28"/>
          <w:szCs w:val="28"/>
        </w:rPr>
      </w:pPr>
    </w:p>
    <w:p w:rsidR="007154A6" w:rsidRDefault="007154A6" w:rsidP="00C408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7154A6" w:rsidRDefault="00D0730E" w:rsidP="00C40865">
      <w:pPr>
        <w:spacing w:after="0" w:line="240" w:lineRule="auto"/>
        <w:jc w:val="center"/>
        <w:rPr>
          <w:rFonts w:ascii="Times New Roman" w:hAnsi="Times New Roman" w:cs="Times New Roman"/>
          <w:b/>
          <w:sz w:val="28"/>
          <w:szCs w:val="28"/>
        </w:rPr>
      </w:pPr>
      <w:r w:rsidRPr="00D0730E">
        <w:rPr>
          <w:rFonts w:ascii="Times New Roman" w:hAnsi="Times New Roman" w:cs="Times New Roman"/>
          <w:b/>
          <w:sz w:val="28"/>
          <w:szCs w:val="28"/>
        </w:rPr>
        <w:t>проведения конкурсного отбора по определению управляющих компаний индустриальных (промышленных) парков, находящихся в собственности Кировской области</w:t>
      </w:r>
    </w:p>
    <w:p w:rsidR="00D0730E" w:rsidRDefault="00D0730E" w:rsidP="00E81A58">
      <w:pPr>
        <w:spacing w:after="0" w:line="480" w:lineRule="exact"/>
        <w:jc w:val="center"/>
        <w:rPr>
          <w:rFonts w:ascii="Times New Roman" w:hAnsi="Times New Roman" w:cs="Times New Roman"/>
          <w:b/>
          <w:sz w:val="28"/>
          <w:szCs w:val="28"/>
        </w:rPr>
      </w:pPr>
    </w:p>
    <w:p w:rsidR="007154A6" w:rsidRDefault="00AB0EAA" w:rsidP="00E81A58">
      <w:pPr>
        <w:pStyle w:val="ConsPlusNormal"/>
        <w:spacing w:line="480" w:lineRule="exact"/>
        <w:ind w:firstLine="709"/>
        <w:jc w:val="both"/>
        <w:rPr>
          <w:rFonts w:ascii="Times New Roman" w:hAnsi="Times New Roman" w:cs="Times New Roman"/>
          <w:b/>
          <w:sz w:val="28"/>
          <w:szCs w:val="28"/>
        </w:rPr>
      </w:pPr>
      <w:r>
        <w:rPr>
          <w:rFonts w:ascii="Times New Roman" w:hAnsi="Times New Roman" w:cs="Times New Roman"/>
          <w:b/>
          <w:sz w:val="28"/>
          <w:szCs w:val="28"/>
        </w:rPr>
        <w:t>1. Общие положения</w:t>
      </w:r>
    </w:p>
    <w:p w:rsidR="003C1133" w:rsidRDefault="003C1133" w:rsidP="002A3325">
      <w:pPr>
        <w:pStyle w:val="ConsPlusNormal"/>
        <w:ind w:firstLine="709"/>
        <w:jc w:val="both"/>
        <w:rPr>
          <w:rFonts w:ascii="Times New Roman" w:hAnsi="Times New Roman" w:cs="Times New Roman"/>
          <w:b/>
          <w:sz w:val="28"/>
          <w:szCs w:val="28"/>
        </w:rPr>
      </w:pPr>
    </w:p>
    <w:p w:rsidR="00BB50FB" w:rsidRDefault="0034023A"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154A6">
        <w:rPr>
          <w:rFonts w:ascii="Times New Roman" w:hAnsi="Times New Roman" w:cs="Times New Roman"/>
          <w:sz w:val="28"/>
          <w:szCs w:val="28"/>
        </w:rPr>
        <w:t>.1. </w:t>
      </w:r>
      <w:r>
        <w:rPr>
          <w:rFonts w:ascii="Times New Roman" w:hAnsi="Times New Roman" w:cs="Times New Roman"/>
          <w:sz w:val="28"/>
          <w:szCs w:val="28"/>
        </w:rPr>
        <w:t xml:space="preserve">Порядок </w:t>
      </w:r>
      <w:r w:rsidR="00D0730E" w:rsidRPr="00D0730E">
        <w:rPr>
          <w:rFonts w:ascii="Times New Roman" w:hAnsi="Times New Roman" w:cs="Times New Roman"/>
          <w:sz w:val="28"/>
          <w:szCs w:val="28"/>
        </w:rPr>
        <w:t>проведения конкурсного отбора по определению управляющих компаний индустриальных (промышленных) парков, находящихся в собственности Кировской области</w:t>
      </w:r>
      <w:r w:rsidR="00D0730E">
        <w:rPr>
          <w:rFonts w:ascii="Times New Roman" w:hAnsi="Times New Roman" w:cs="Times New Roman"/>
          <w:sz w:val="28"/>
          <w:szCs w:val="28"/>
        </w:rPr>
        <w:t xml:space="preserve"> </w:t>
      </w:r>
      <w:r w:rsidR="001E02D5">
        <w:rPr>
          <w:rFonts w:ascii="Times New Roman" w:hAnsi="Times New Roman" w:cs="Times New Roman"/>
          <w:sz w:val="28"/>
          <w:szCs w:val="28"/>
        </w:rPr>
        <w:t>(далее – Порядок)</w:t>
      </w:r>
      <w:r w:rsidR="00E81A58">
        <w:rPr>
          <w:rFonts w:ascii="Times New Roman" w:hAnsi="Times New Roman" w:cs="Times New Roman"/>
          <w:sz w:val="28"/>
          <w:szCs w:val="28"/>
        </w:rPr>
        <w:t>,</w:t>
      </w:r>
      <w:r w:rsidR="001E02D5">
        <w:rPr>
          <w:rFonts w:ascii="Times New Roman" w:hAnsi="Times New Roman" w:cs="Times New Roman"/>
          <w:sz w:val="28"/>
          <w:szCs w:val="28"/>
        </w:rPr>
        <w:t xml:space="preserve"> определяет механизм</w:t>
      </w:r>
      <w:r w:rsidR="00BB50FB">
        <w:rPr>
          <w:rFonts w:ascii="Times New Roman" w:hAnsi="Times New Roman" w:cs="Times New Roman"/>
          <w:sz w:val="28"/>
          <w:szCs w:val="28"/>
        </w:rPr>
        <w:t xml:space="preserve"> конкурсного отбора </w:t>
      </w:r>
      <w:r w:rsidR="00BB50FB" w:rsidRPr="00D0730E">
        <w:rPr>
          <w:rFonts w:ascii="Times New Roman" w:hAnsi="Times New Roman" w:cs="Times New Roman"/>
          <w:sz w:val="28"/>
          <w:szCs w:val="28"/>
        </w:rPr>
        <w:t>управляющих компаний индустриальных (промышленных) парков, находящихся в собственности Кировской области</w:t>
      </w:r>
      <w:r w:rsidR="00E81A58">
        <w:rPr>
          <w:rFonts w:ascii="Times New Roman" w:hAnsi="Times New Roman" w:cs="Times New Roman"/>
          <w:sz w:val="28"/>
          <w:szCs w:val="28"/>
        </w:rPr>
        <w:t>,</w:t>
      </w:r>
      <w:r w:rsidR="00BB50FB">
        <w:rPr>
          <w:rFonts w:ascii="Times New Roman" w:hAnsi="Times New Roman" w:cs="Times New Roman"/>
          <w:sz w:val="28"/>
          <w:szCs w:val="28"/>
        </w:rPr>
        <w:t xml:space="preserve"> </w:t>
      </w:r>
      <w:r w:rsidR="00E81891">
        <w:rPr>
          <w:rFonts w:ascii="Times New Roman" w:hAnsi="Times New Roman" w:cs="Times New Roman"/>
          <w:sz w:val="28"/>
          <w:szCs w:val="28"/>
        </w:rPr>
        <w:t>в целях заключения договоров о парков</w:t>
      </w:r>
      <w:r w:rsidR="00E81A58">
        <w:rPr>
          <w:rFonts w:ascii="Times New Roman" w:hAnsi="Times New Roman" w:cs="Times New Roman"/>
          <w:sz w:val="28"/>
          <w:szCs w:val="28"/>
        </w:rPr>
        <w:t>ых</w:t>
      </w:r>
      <w:r w:rsidR="00E81891">
        <w:rPr>
          <w:rFonts w:ascii="Times New Roman" w:hAnsi="Times New Roman" w:cs="Times New Roman"/>
          <w:sz w:val="28"/>
          <w:szCs w:val="28"/>
        </w:rPr>
        <w:t xml:space="preserve"> зон</w:t>
      </w:r>
      <w:r w:rsidR="00E81A58">
        <w:rPr>
          <w:rFonts w:ascii="Times New Roman" w:hAnsi="Times New Roman" w:cs="Times New Roman"/>
          <w:sz w:val="28"/>
          <w:szCs w:val="28"/>
        </w:rPr>
        <w:t>ах</w:t>
      </w:r>
      <w:r w:rsidR="00E81891">
        <w:rPr>
          <w:rFonts w:ascii="Times New Roman" w:hAnsi="Times New Roman" w:cs="Times New Roman"/>
          <w:sz w:val="28"/>
          <w:szCs w:val="28"/>
        </w:rPr>
        <w:t>.</w:t>
      </w:r>
    </w:p>
    <w:p w:rsidR="00E81891" w:rsidRDefault="001E02D5" w:rsidP="00D753F3">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154A6">
        <w:rPr>
          <w:rFonts w:ascii="Times New Roman" w:hAnsi="Times New Roman" w:cs="Times New Roman"/>
          <w:sz w:val="28"/>
          <w:szCs w:val="28"/>
        </w:rPr>
        <w:t xml:space="preserve"> Договор </w:t>
      </w:r>
      <w:r w:rsidR="00E81891">
        <w:rPr>
          <w:rFonts w:ascii="Times New Roman" w:hAnsi="Times New Roman" w:cs="Times New Roman"/>
          <w:sz w:val="28"/>
          <w:szCs w:val="28"/>
        </w:rPr>
        <w:t xml:space="preserve">о парковой зоне заключается между Правительством </w:t>
      </w:r>
      <w:r w:rsidR="00E81A58">
        <w:rPr>
          <w:rFonts w:ascii="Times New Roman" w:hAnsi="Times New Roman" w:cs="Times New Roman"/>
          <w:sz w:val="28"/>
          <w:szCs w:val="28"/>
        </w:rPr>
        <w:t xml:space="preserve">Кировской </w:t>
      </w:r>
      <w:r w:rsidR="00E81891">
        <w:rPr>
          <w:rFonts w:ascii="Times New Roman" w:hAnsi="Times New Roman" w:cs="Times New Roman"/>
          <w:sz w:val="28"/>
          <w:szCs w:val="28"/>
        </w:rPr>
        <w:t>области, муниципальным образованием, на территории которого создана парковая зона или планируется</w:t>
      </w:r>
      <w:r w:rsidR="006660D4">
        <w:rPr>
          <w:rFonts w:ascii="Times New Roman" w:hAnsi="Times New Roman" w:cs="Times New Roman"/>
          <w:sz w:val="28"/>
          <w:szCs w:val="28"/>
        </w:rPr>
        <w:t xml:space="preserve"> ее</w:t>
      </w:r>
      <w:r w:rsidR="00E81891">
        <w:rPr>
          <w:rFonts w:ascii="Times New Roman" w:hAnsi="Times New Roman" w:cs="Times New Roman"/>
          <w:sz w:val="28"/>
          <w:szCs w:val="28"/>
        </w:rPr>
        <w:t xml:space="preserve"> создание (в случае имущественного либо финансового участия муниципальн</w:t>
      </w:r>
      <w:r w:rsidR="006660D4">
        <w:rPr>
          <w:rFonts w:ascii="Times New Roman" w:hAnsi="Times New Roman" w:cs="Times New Roman"/>
          <w:sz w:val="28"/>
          <w:szCs w:val="28"/>
        </w:rPr>
        <w:t>ого образования</w:t>
      </w:r>
      <w:r w:rsidR="00E81891">
        <w:rPr>
          <w:rFonts w:ascii="Times New Roman" w:hAnsi="Times New Roman" w:cs="Times New Roman"/>
          <w:sz w:val="28"/>
          <w:szCs w:val="28"/>
        </w:rPr>
        <w:t xml:space="preserve"> в создании парков</w:t>
      </w:r>
      <w:r w:rsidR="006660D4">
        <w:rPr>
          <w:rFonts w:ascii="Times New Roman" w:hAnsi="Times New Roman" w:cs="Times New Roman"/>
          <w:sz w:val="28"/>
          <w:szCs w:val="28"/>
        </w:rPr>
        <w:t>ой</w:t>
      </w:r>
      <w:r w:rsidR="00E81891">
        <w:rPr>
          <w:rFonts w:ascii="Times New Roman" w:hAnsi="Times New Roman" w:cs="Times New Roman"/>
          <w:sz w:val="28"/>
          <w:szCs w:val="28"/>
        </w:rPr>
        <w:t xml:space="preserve"> зон</w:t>
      </w:r>
      <w:r w:rsidR="006660D4">
        <w:rPr>
          <w:rFonts w:ascii="Times New Roman" w:hAnsi="Times New Roman" w:cs="Times New Roman"/>
          <w:sz w:val="28"/>
          <w:szCs w:val="28"/>
        </w:rPr>
        <w:t>ы</w:t>
      </w:r>
      <w:r w:rsidR="00E81891">
        <w:rPr>
          <w:rFonts w:ascii="Times New Roman" w:hAnsi="Times New Roman" w:cs="Times New Roman"/>
          <w:sz w:val="28"/>
          <w:szCs w:val="28"/>
        </w:rPr>
        <w:t xml:space="preserve"> в соответствии с действующим законодательством)</w:t>
      </w:r>
      <w:r w:rsidR="006660D4">
        <w:rPr>
          <w:rFonts w:ascii="Times New Roman" w:hAnsi="Times New Roman" w:cs="Times New Roman"/>
          <w:sz w:val="28"/>
          <w:szCs w:val="28"/>
        </w:rPr>
        <w:t xml:space="preserve"> (далее – муниципальное образование)</w:t>
      </w:r>
      <w:r w:rsidR="00E81891">
        <w:rPr>
          <w:rFonts w:ascii="Times New Roman" w:hAnsi="Times New Roman" w:cs="Times New Roman"/>
          <w:sz w:val="28"/>
          <w:szCs w:val="28"/>
        </w:rPr>
        <w:t>, и управляющей компанией</w:t>
      </w:r>
      <w:r w:rsidR="00C40865">
        <w:rPr>
          <w:rFonts w:ascii="Times New Roman" w:hAnsi="Times New Roman" w:cs="Times New Roman"/>
          <w:sz w:val="28"/>
          <w:szCs w:val="28"/>
        </w:rPr>
        <w:t>.</w:t>
      </w:r>
    </w:p>
    <w:p w:rsidR="00D753F3" w:rsidRDefault="009F0238"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154A6">
        <w:rPr>
          <w:rFonts w:ascii="Times New Roman" w:hAnsi="Times New Roman" w:cs="Times New Roman"/>
          <w:sz w:val="28"/>
          <w:szCs w:val="28"/>
        </w:rPr>
        <w:t>.</w:t>
      </w:r>
      <w:r>
        <w:rPr>
          <w:rFonts w:ascii="Times New Roman" w:hAnsi="Times New Roman" w:cs="Times New Roman"/>
          <w:sz w:val="28"/>
          <w:szCs w:val="28"/>
        </w:rPr>
        <w:t>3</w:t>
      </w:r>
      <w:r w:rsidR="00D753F3">
        <w:rPr>
          <w:rFonts w:ascii="Times New Roman" w:hAnsi="Times New Roman" w:cs="Times New Roman"/>
          <w:sz w:val="28"/>
          <w:szCs w:val="28"/>
        </w:rPr>
        <w:t xml:space="preserve">. </w:t>
      </w:r>
      <w:r w:rsidR="006661BD">
        <w:rPr>
          <w:rFonts w:ascii="Times New Roman" w:hAnsi="Times New Roman" w:cs="Times New Roman"/>
          <w:sz w:val="28"/>
          <w:szCs w:val="28"/>
        </w:rPr>
        <w:t>Управляющая компания определяется по результатам проведения конкурсного отбора</w:t>
      </w:r>
      <w:r w:rsidR="006660D4">
        <w:rPr>
          <w:rFonts w:ascii="Times New Roman" w:hAnsi="Times New Roman" w:cs="Times New Roman"/>
          <w:sz w:val="28"/>
          <w:szCs w:val="28"/>
        </w:rPr>
        <w:t>,</w:t>
      </w:r>
      <w:r w:rsidR="006661BD">
        <w:rPr>
          <w:rFonts w:ascii="Times New Roman" w:hAnsi="Times New Roman" w:cs="Times New Roman"/>
          <w:sz w:val="28"/>
          <w:szCs w:val="28"/>
        </w:rPr>
        <w:t xml:space="preserve"> за исключением случаев, установленных статьей 12.2 Закона Кировской области от 02.07.2010 № 537-ЗО «О регулировании инвестиционной деятельности в Кировской области».</w:t>
      </w:r>
    </w:p>
    <w:p w:rsidR="007154A6" w:rsidRPr="004C3F1F" w:rsidRDefault="006661BD" w:rsidP="004C3F1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F1F">
        <w:rPr>
          <w:rFonts w:ascii="Times New Roman" w:eastAsia="Times New Roman" w:hAnsi="Times New Roman" w:cs="Times New Roman"/>
          <w:sz w:val="28"/>
          <w:szCs w:val="28"/>
          <w:lang w:eastAsia="ru-RU"/>
        </w:rPr>
        <w:t xml:space="preserve">1.4. </w:t>
      </w:r>
      <w:r w:rsidR="00D753F3" w:rsidRPr="004C3F1F">
        <w:rPr>
          <w:rFonts w:ascii="Times New Roman" w:eastAsia="Times New Roman" w:hAnsi="Times New Roman" w:cs="Times New Roman"/>
          <w:sz w:val="28"/>
          <w:szCs w:val="28"/>
          <w:lang w:eastAsia="ru-RU"/>
        </w:rPr>
        <w:t>В конкурсном отборе</w:t>
      </w:r>
      <w:r w:rsidR="007154A6" w:rsidRPr="004C3F1F">
        <w:rPr>
          <w:rFonts w:ascii="Times New Roman" w:eastAsia="Times New Roman" w:hAnsi="Times New Roman" w:cs="Times New Roman"/>
          <w:sz w:val="28"/>
          <w:szCs w:val="28"/>
          <w:lang w:eastAsia="ru-RU"/>
        </w:rPr>
        <w:t xml:space="preserve"> могут </w:t>
      </w:r>
      <w:r w:rsidR="006660D4">
        <w:rPr>
          <w:rFonts w:ascii="Times New Roman" w:eastAsia="Times New Roman" w:hAnsi="Times New Roman" w:cs="Times New Roman"/>
          <w:sz w:val="28"/>
          <w:szCs w:val="28"/>
          <w:lang w:eastAsia="ru-RU"/>
        </w:rPr>
        <w:t>принимать участие</w:t>
      </w:r>
      <w:r w:rsidR="007154A6" w:rsidRPr="004C3F1F">
        <w:rPr>
          <w:rFonts w:ascii="Times New Roman" w:eastAsia="Times New Roman" w:hAnsi="Times New Roman" w:cs="Times New Roman"/>
          <w:sz w:val="28"/>
          <w:szCs w:val="28"/>
          <w:lang w:eastAsia="ru-RU"/>
        </w:rPr>
        <w:t xml:space="preserve"> </w:t>
      </w:r>
      <w:r w:rsidR="009100D3" w:rsidRPr="004C3F1F">
        <w:rPr>
          <w:rFonts w:ascii="Times New Roman" w:eastAsia="Times New Roman" w:hAnsi="Times New Roman" w:cs="Times New Roman"/>
          <w:sz w:val="28"/>
          <w:szCs w:val="28"/>
          <w:lang w:eastAsia="ru-RU"/>
        </w:rPr>
        <w:t>коммерческие либо некоммерческие организации</w:t>
      </w:r>
      <w:r w:rsidR="00CC4F59" w:rsidRPr="004C3F1F">
        <w:rPr>
          <w:rFonts w:ascii="Times New Roman" w:eastAsia="Times New Roman" w:hAnsi="Times New Roman" w:cs="Times New Roman"/>
          <w:sz w:val="28"/>
          <w:szCs w:val="28"/>
          <w:lang w:eastAsia="ru-RU"/>
        </w:rPr>
        <w:t xml:space="preserve"> независимо от их организационно-правовой формы,</w:t>
      </w:r>
      <w:r w:rsidR="005F1DCB" w:rsidRPr="004C3F1F">
        <w:rPr>
          <w:rFonts w:ascii="Times New Roman" w:eastAsia="Times New Roman" w:hAnsi="Times New Roman" w:cs="Times New Roman"/>
          <w:sz w:val="28"/>
          <w:szCs w:val="28"/>
          <w:lang w:eastAsia="ru-RU"/>
        </w:rPr>
        <w:t xml:space="preserve"> зарегистрированные </w:t>
      </w:r>
      <w:r w:rsidR="0036054B" w:rsidRPr="004C3F1F">
        <w:rPr>
          <w:rFonts w:ascii="Times New Roman" w:eastAsia="Times New Roman" w:hAnsi="Times New Roman" w:cs="Times New Roman"/>
          <w:sz w:val="28"/>
          <w:szCs w:val="28"/>
          <w:lang w:eastAsia="ru-RU"/>
        </w:rPr>
        <w:t>на территории Кировской области</w:t>
      </w:r>
      <w:r w:rsidR="004C3F1F" w:rsidRPr="004C3F1F">
        <w:rPr>
          <w:rFonts w:ascii="Times New Roman" w:eastAsia="Times New Roman" w:hAnsi="Times New Roman" w:cs="Times New Roman"/>
          <w:sz w:val="28"/>
          <w:szCs w:val="28"/>
          <w:lang w:eastAsia="ru-RU"/>
        </w:rPr>
        <w:t xml:space="preserve">, обладающие </w:t>
      </w:r>
      <w:r w:rsidR="004C3F1F" w:rsidRPr="004C3F1F">
        <w:rPr>
          <w:rFonts w:ascii="Times New Roman" w:eastAsia="Times New Roman" w:hAnsi="Times New Roman" w:cs="Times New Roman"/>
          <w:sz w:val="28"/>
          <w:szCs w:val="28"/>
          <w:lang w:eastAsia="ru-RU"/>
        </w:rPr>
        <w:lastRenderedPageBreak/>
        <w:t xml:space="preserve">в соответствии с учредительными документами </w:t>
      </w:r>
      <w:r w:rsidR="00B10EE9" w:rsidRPr="004C3F1F">
        <w:rPr>
          <w:rFonts w:ascii="Times New Roman" w:eastAsia="Times New Roman" w:hAnsi="Times New Roman" w:cs="Times New Roman"/>
          <w:sz w:val="28"/>
          <w:szCs w:val="28"/>
          <w:lang w:eastAsia="ru-RU"/>
        </w:rPr>
        <w:t xml:space="preserve">правом </w:t>
      </w:r>
      <w:r w:rsidR="004C3F1F" w:rsidRPr="004C3F1F">
        <w:rPr>
          <w:rFonts w:ascii="Times New Roman" w:eastAsia="Times New Roman" w:hAnsi="Times New Roman" w:cs="Times New Roman"/>
          <w:sz w:val="28"/>
          <w:szCs w:val="28"/>
          <w:lang w:eastAsia="ru-RU"/>
        </w:rPr>
        <w:t>на осуществление деятельности по управлению парковой зоной</w:t>
      </w:r>
      <w:r w:rsidR="005F1DCB" w:rsidRPr="004C3F1F">
        <w:rPr>
          <w:rFonts w:ascii="Times New Roman" w:eastAsia="Times New Roman" w:hAnsi="Times New Roman" w:cs="Times New Roman"/>
          <w:sz w:val="28"/>
          <w:szCs w:val="28"/>
          <w:lang w:eastAsia="ru-RU"/>
        </w:rPr>
        <w:t xml:space="preserve"> </w:t>
      </w:r>
      <w:r w:rsidR="00CC4F59" w:rsidRPr="004C3F1F">
        <w:rPr>
          <w:rFonts w:ascii="Times New Roman" w:eastAsia="Times New Roman" w:hAnsi="Times New Roman" w:cs="Times New Roman"/>
          <w:sz w:val="28"/>
          <w:szCs w:val="28"/>
          <w:lang w:eastAsia="ru-RU"/>
        </w:rPr>
        <w:t>и отвечающие иным требованиям, установленным настоящим Порядком</w:t>
      </w:r>
      <w:r w:rsidR="007154A6" w:rsidRPr="004C3F1F">
        <w:rPr>
          <w:rFonts w:ascii="Times New Roman" w:eastAsia="Times New Roman" w:hAnsi="Times New Roman" w:cs="Times New Roman"/>
          <w:sz w:val="28"/>
          <w:szCs w:val="28"/>
          <w:lang w:eastAsia="ru-RU"/>
        </w:rPr>
        <w:t xml:space="preserve"> (далее – претендент).  </w:t>
      </w:r>
    </w:p>
    <w:p w:rsidR="00F01729" w:rsidRDefault="009F0238"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11FDF">
        <w:rPr>
          <w:rFonts w:ascii="Times New Roman" w:hAnsi="Times New Roman" w:cs="Times New Roman"/>
          <w:sz w:val="28"/>
          <w:szCs w:val="28"/>
        </w:rPr>
        <w:t>5</w:t>
      </w:r>
      <w:r w:rsidR="007154A6">
        <w:rPr>
          <w:rFonts w:ascii="Times New Roman" w:hAnsi="Times New Roman" w:cs="Times New Roman"/>
          <w:sz w:val="28"/>
          <w:szCs w:val="28"/>
        </w:rPr>
        <w:t xml:space="preserve">. </w:t>
      </w:r>
      <w:r w:rsidR="00F01729">
        <w:rPr>
          <w:rFonts w:ascii="Times New Roman" w:hAnsi="Times New Roman" w:cs="Times New Roman"/>
          <w:sz w:val="28"/>
          <w:szCs w:val="28"/>
        </w:rPr>
        <w:t>Организатором проведения конкурсного отбора является орган исполнительной власти Кировской области, определенный Правительством Кировской области ответственным за создание и функционирование индустриального (промышленного) парка (далее – организатор</w:t>
      </w:r>
      <w:r w:rsidR="000D599E">
        <w:rPr>
          <w:rFonts w:ascii="Times New Roman" w:hAnsi="Times New Roman" w:cs="Times New Roman"/>
          <w:sz w:val="28"/>
          <w:szCs w:val="28"/>
        </w:rPr>
        <w:t>)</w:t>
      </w:r>
      <w:r w:rsidR="00F01729">
        <w:rPr>
          <w:rFonts w:ascii="Times New Roman" w:hAnsi="Times New Roman" w:cs="Times New Roman"/>
          <w:sz w:val="28"/>
          <w:szCs w:val="28"/>
        </w:rPr>
        <w:t>.</w:t>
      </w:r>
    </w:p>
    <w:p w:rsidR="00EE65A6" w:rsidRDefault="00F01729"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EE65A6">
        <w:rPr>
          <w:rFonts w:ascii="Times New Roman" w:hAnsi="Times New Roman" w:cs="Times New Roman"/>
          <w:sz w:val="28"/>
          <w:szCs w:val="28"/>
        </w:rPr>
        <w:t>Для определения победителя конкурс</w:t>
      </w:r>
      <w:r w:rsidR="00B10EE9">
        <w:rPr>
          <w:rFonts w:ascii="Times New Roman" w:hAnsi="Times New Roman" w:cs="Times New Roman"/>
          <w:sz w:val="28"/>
          <w:szCs w:val="28"/>
        </w:rPr>
        <w:t>ного отбора распоряжением</w:t>
      </w:r>
      <w:r w:rsidR="00EE65A6">
        <w:rPr>
          <w:rFonts w:ascii="Times New Roman" w:hAnsi="Times New Roman" w:cs="Times New Roman"/>
          <w:sz w:val="28"/>
          <w:szCs w:val="28"/>
        </w:rPr>
        <w:t xml:space="preserve"> </w:t>
      </w:r>
      <w:r>
        <w:rPr>
          <w:rFonts w:ascii="Times New Roman" w:hAnsi="Times New Roman" w:cs="Times New Roman"/>
          <w:sz w:val="28"/>
          <w:szCs w:val="28"/>
        </w:rPr>
        <w:t xml:space="preserve">организатора </w:t>
      </w:r>
      <w:r w:rsidR="00EE65A6">
        <w:rPr>
          <w:rFonts w:ascii="Times New Roman" w:hAnsi="Times New Roman" w:cs="Times New Roman"/>
          <w:sz w:val="28"/>
          <w:szCs w:val="28"/>
        </w:rPr>
        <w:t>создает</w:t>
      </w:r>
      <w:r w:rsidR="00B10EE9">
        <w:rPr>
          <w:rFonts w:ascii="Times New Roman" w:hAnsi="Times New Roman" w:cs="Times New Roman"/>
          <w:sz w:val="28"/>
          <w:szCs w:val="28"/>
        </w:rPr>
        <w:t>ся</w:t>
      </w:r>
      <w:r w:rsidR="00EE65A6">
        <w:rPr>
          <w:rFonts w:ascii="Times New Roman" w:hAnsi="Times New Roman" w:cs="Times New Roman"/>
          <w:sz w:val="28"/>
          <w:szCs w:val="28"/>
        </w:rPr>
        <w:t xml:space="preserve"> конкурсн</w:t>
      </w:r>
      <w:r w:rsidR="00B10EE9">
        <w:rPr>
          <w:rFonts w:ascii="Times New Roman" w:hAnsi="Times New Roman" w:cs="Times New Roman"/>
          <w:sz w:val="28"/>
          <w:szCs w:val="28"/>
        </w:rPr>
        <w:t>ая</w:t>
      </w:r>
      <w:r w:rsidR="00EE65A6">
        <w:rPr>
          <w:rFonts w:ascii="Times New Roman" w:hAnsi="Times New Roman" w:cs="Times New Roman"/>
          <w:sz w:val="28"/>
          <w:szCs w:val="28"/>
        </w:rPr>
        <w:t xml:space="preserve"> комисси</w:t>
      </w:r>
      <w:r w:rsidR="00B10EE9">
        <w:rPr>
          <w:rFonts w:ascii="Times New Roman" w:hAnsi="Times New Roman" w:cs="Times New Roman"/>
          <w:sz w:val="28"/>
          <w:szCs w:val="28"/>
        </w:rPr>
        <w:t>я</w:t>
      </w:r>
      <w:r w:rsidR="00EE65A6">
        <w:rPr>
          <w:rFonts w:ascii="Times New Roman" w:hAnsi="Times New Roman" w:cs="Times New Roman"/>
          <w:sz w:val="28"/>
          <w:szCs w:val="28"/>
        </w:rPr>
        <w:t xml:space="preserve"> и утверждает</w:t>
      </w:r>
      <w:r w:rsidR="00B10EE9">
        <w:rPr>
          <w:rFonts w:ascii="Times New Roman" w:hAnsi="Times New Roman" w:cs="Times New Roman"/>
          <w:sz w:val="28"/>
          <w:szCs w:val="28"/>
        </w:rPr>
        <w:t>ся</w:t>
      </w:r>
      <w:r w:rsidR="00911FDF">
        <w:rPr>
          <w:rFonts w:ascii="Times New Roman" w:hAnsi="Times New Roman" w:cs="Times New Roman"/>
          <w:sz w:val="28"/>
          <w:szCs w:val="28"/>
        </w:rPr>
        <w:t xml:space="preserve"> </w:t>
      </w:r>
      <w:r w:rsidR="00EE65A6">
        <w:rPr>
          <w:rFonts w:ascii="Times New Roman" w:hAnsi="Times New Roman" w:cs="Times New Roman"/>
          <w:sz w:val="28"/>
          <w:szCs w:val="28"/>
        </w:rPr>
        <w:t>ее состав.</w:t>
      </w:r>
    </w:p>
    <w:p w:rsidR="007154A6"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EE65A6">
        <w:rPr>
          <w:rFonts w:ascii="Times New Roman" w:eastAsia="Times New Roman" w:hAnsi="Times New Roman"/>
          <w:sz w:val="28"/>
          <w:szCs w:val="28"/>
          <w:lang w:eastAsia="ru-RU"/>
        </w:rPr>
        <w:t xml:space="preserve"> состав</w:t>
      </w:r>
      <w:r>
        <w:rPr>
          <w:rFonts w:ascii="Times New Roman" w:eastAsia="Times New Roman" w:hAnsi="Times New Roman"/>
          <w:sz w:val="28"/>
          <w:szCs w:val="28"/>
          <w:lang w:eastAsia="ru-RU"/>
        </w:rPr>
        <w:t xml:space="preserve"> конкурсн</w:t>
      </w:r>
      <w:r w:rsidR="00EE65A6">
        <w:rPr>
          <w:rFonts w:ascii="Times New Roman" w:eastAsia="Times New Roman" w:hAnsi="Times New Roman"/>
          <w:sz w:val="28"/>
          <w:szCs w:val="28"/>
          <w:lang w:eastAsia="ru-RU"/>
        </w:rPr>
        <w:t>ой</w:t>
      </w:r>
      <w:r>
        <w:rPr>
          <w:rFonts w:ascii="Times New Roman" w:eastAsia="Times New Roman" w:hAnsi="Times New Roman"/>
          <w:sz w:val="28"/>
          <w:szCs w:val="28"/>
          <w:lang w:eastAsia="ru-RU"/>
        </w:rPr>
        <w:t xml:space="preserve"> комисси</w:t>
      </w:r>
      <w:r w:rsidR="00EE65A6">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в обязательном порядке</w:t>
      </w:r>
      <w:r w:rsidR="003037F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включаются представители </w:t>
      </w:r>
      <w:r w:rsidR="00E610F7">
        <w:rPr>
          <w:rFonts w:ascii="Times New Roman" w:eastAsia="Times New Roman" w:hAnsi="Times New Roman"/>
          <w:sz w:val="28"/>
          <w:szCs w:val="28"/>
          <w:lang w:eastAsia="ru-RU"/>
        </w:rPr>
        <w:t>министерства имущественных отношений и инвестиционной политики Кировской области,</w:t>
      </w:r>
      <w:r w:rsidR="00EE65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министерства финансов Кировской области</w:t>
      </w:r>
      <w:r w:rsidR="00AF5280">
        <w:rPr>
          <w:rFonts w:ascii="Times New Roman" w:eastAsia="Times New Roman" w:hAnsi="Times New Roman"/>
          <w:sz w:val="28"/>
          <w:szCs w:val="28"/>
          <w:lang w:eastAsia="ru-RU"/>
        </w:rPr>
        <w:t>, министерства строительства Кировской области</w:t>
      </w:r>
      <w:r w:rsidR="0039457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министерства </w:t>
      </w:r>
      <w:r w:rsidR="00FA46F0">
        <w:rPr>
          <w:rFonts w:ascii="Times New Roman" w:eastAsia="Times New Roman" w:hAnsi="Times New Roman"/>
          <w:sz w:val="28"/>
          <w:szCs w:val="28"/>
          <w:lang w:eastAsia="ru-RU"/>
        </w:rPr>
        <w:t>экономического развития и поддержки предпринимательства Кировской области</w:t>
      </w:r>
      <w:r w:rsidR="003009B9">
        <w:rPr>
          <w:rFonts w:ascii="Times New Roman" w:eastAsia="Times New Roman" w:hAnsi="Times New Roman"/>
          <w:sz w:val="28"/>
          <w:szCs w:val="28"/>
          <w:lang w:eastAsia="ru-RU"/>
        </w:rPr>
        <w:t xml:space="preserve"> и</w:t>
      </w:r>
      <w:r w:rsidR="0039457A">
        <w:rPr>
          <w:rFonts w:ascii="Times New Roman" w:eastAsia="Times New Roman" w:hAnsi="Times New Roman"/>
          <w:sz w:val="28"/>
          <w:szCs w:val="28"/>
          <w:lang w:eastAsia="ru-RU"/>
        </w:rPr>
        <w:t xml:space="preserve"> по согласованию представители</w:t>
      </w:r>
      <w:r w:rsidR="003009B9">
        <w:rPr>
          <w:rFonts w:ascii="Times New Roman" w:eastAsia="Times New Roman" w:hAnsi="Times New Roman"/>
          <w:sz w:val="28"/>
          <w:szCs w:val="28"/>
          <w:lang w:eastAsia="ru-RU"/>
        </w:rPr>
        <w:t xml:space="preserve"> </w:t>
      </w:r>
      <w:r w:rsidR="003009B9">
        <w:rPr>
          <w:rFonts w:ascii="Times New Roman" w:hAnsi="Times New Roman" w:cs="Times New Roman"/>
          <w:sz w:val="28"/>
          <w:szCs w:val="28"/>
        </w:rPr>
        <w:t>муниципального образования</w:t>
      </w:r>
      <w:r>
        <w:rPr>
          <w:rFonts w:ascii="Times New Roman" w:eastAsia="Times New Roman" w:hAnsi="Times New Roman"/>
          <w:sz w:val="28"/>
          <w:szCs w:val="28"/>
          <w:lang w:eastAsia="ru-RU"/>
        </w:rPr>
        <w:t>.</w:t>
      </w:r>
    </w:p>
    <w:p w:rsidR="00AD7FE1" w:rsidRDefault="00AD7FE1" w:rsidP="002A332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AD7FE1" w:rsidRPr="00AD7FE1" w:rsidRDefault="00AD7FE1" w:rsidP="002A3325">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AD7FE1">
        <w:rPr>
          <w:rFonts w:ascii="Times New Roman" w:hAnsi="Times New Roman" w:cs="Times New Roman"/>
          <w:b/>
          <w:sz w:val="28"/>
          <w:szCs w:val="28"/>
        </w:rPr>
        <w:t xml:space="preserve">2. Организация </w:t>
      </w:r>
      <w:r w:rsidR="0039457A">
        <w:rPr>
          <w:rFonts w:ascii="Times New Roman" w:hAnsi="Times New Roman" w:cs="Times New Roman"/>
          <w:b/>
          <w:sz w:val="28"/>
          <w:szCs w:val="28"/>
        </w:rPr>
        <w:t>проведения конкурсного отбора</w:t>
      </w:r>
    </w:p>
    <w:p w:rsidR="008D7172" w:rsidRDefault="008D7172" w:rsidP="00D920FB">
      <w:pPr>
        <w:autoSpaceDE w:val="0"/>
        <w:autoSpaceDN w:val="0"/>
        <w:adjustRightInd w:val="0"/>
        <w:spacing w:after="0" w:line="336" w:lineRule="auto"/>
        <w:ind w:firstLine="709"/>
        <w:jc w:val="both"/>
        <w:outlineLvl w:val="1"/>
        <w:rPr>
          <w:rFonts w:ascii="Times New Roman" w:hAnsi="Times New Roman" w:cs="Times New Roman"/>
          <w:sz w:val="28"/>
          <w:szCs w:val="28"/>
        </w:rPr>
      </w:pPr>
    </w:p>
    <w:p w:rsidR="007154A6" w:rsidRPr="00D06542" w:rsidRDefault="004C61B0" w:rsidP="00D920FB">
      <w:pPr>
        <w:autoSpaceDE w:val="0"/>
        <w:autoSpaceDN w:val="0"/>
        <w:adjustRightInd w:val="0"/>
        <w:spacing w:after="0" w:line="33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2.1</w:t>
      </w:r>
      <w:r w:rsidR="00EE65A6">
        <w:rPr>
          <w:rFonts w:ascii="Times New Roman" w:hAnsi="Times New Roman" w:cs="Times New Roman"/>
          <w:sz w:val="28"/>
          <w:szCs w:val="28"/>
        </w:rPr>
        <w:t>. Организатор осуществляет</w:t>
      </w:r>
      <w:r w:rsidR="007154A6">
        <w:rPr>
          <w:rFonts w:ascii="Times New Roman" w:hAnsi="Times New Roman" w:cs="Times New Roman"/>
          <w:sz w:val="28"/>
          <w:szCs w:val="28"/>
        </w:rPr>
        <w:t xml:space="preserve"> следующие функции</w:t>
      </w:r>
      <w:r w:rsidR="007154A6" w:rsidRPr="00D06542">
        <w:rPr>
          <w:rFonts w:ascii="Times New Roman" w:hAnsi="Times New Roman" w:cs="Times New Roman"/>
          <w:sz w:val="28"/>
          <w:szCs w:val="28"/>
        </w:rPr>
        <w:t>:</w:t>
      </w:r>
    </w:p>
    <w:p w:rsidR="007154A6" w:rsidRDefault="00AD7FE1"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4C61B0">
        <w:rPr>
          <w:rFonts w:ascii="Times New Roman" w:eastAsia="Times New Roman" w:hAnsi="Times New Roman"/>
          <w:sz w:val="28"/>
          <w:szCs w:val="28"/>
          <w:lang w:eastAsia="ru-RU"/>
        </w:rPr>
        <w:t>1</w:t>
      </w:r>
      <w:r w:rsidR="007154A6">
        <w:rPr>
          <w:rFonts w:ascii="Times New Roman" w:eastAsia="Times New Roman" w:hAnsi="Times New Roman"/>
          <w:sz w:val="28"/>
          <w:szCs w:val="28"/>
          <w:lang w:eastAsia="ru-RU"/>
        </w:rPr>
        <w:t>.1. Разрабатывает</w:t>
      </w:r>
      <w:r w:rsidR="008D7172">
        <w:rPr>
          <w:rFonts w:ascii="Times New Roman" w:eastAsia="Times New Roman" w:hAnsi="Times New Roman"/>
          <w:sz w:val="28"/>
          <w:szCs w:val="28"/>
          <w:lang w:eastAsia="ru-RU"/>
        </w:rPr>
        <w:t xml:space="preserve"> </w:t>
      </w:r>
      <w:r w:rsidR="00EE65A6">
        <w:rPr>
          <w:rFonts w:ascii="Times New Roman" w:eastAsia="Times New Roman" w:hAnsi="Times New Roman"/>
          <w:sz w:val="28"/>
          <w:szCs w:val="28"/>
          <w:lang w:eastAsia="ru-RU"/>
        </w:rPr>
        <w:t xml:space="preserve">и утверждает </w:t>
      </w:r>
      <w:r w:rsidR="007154A6">
        <w:rPr>
          <w:rFonts w:ascii="Times New Roman" w:eastAsia="Times New Roman" w:hAnsi="Times New Roman"/>
          <w:sz w:val="28"/>
          <w:szCs w:val="28"/>
          <w:lang w:eastAsia="ru-RU"/>
        </w:rPr>
        <w:t>конкурсную документацию.</w:t>
      </w:r>
    </w:p>
    <w:p w:rsidR="007154A6" w:rsidRDefault="004C61B0"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7154A6">
        <w:rPr>
          <w:rFonts w:ascii="Times New Roman" w:eastAsia="Times New Roman" w:hAnsi="Times New Roman"/>
          <w:sz w:val="28"/>
          <w:szCs w:val="28"/>
          <w:lang w:eastAsia="ru-RU"/>
        </w:rPr>
        <w:t>.2. Определяет дату</w:t>
      </w:r>
      <w:r w:rsidR="002A3325">
        <w:rPr>
          <w:rFonts w:ascii="Times New Roman" w:eastAsia="Times New Roman" w:hAnsi="Times New Roman"/>
          <w:sz w:val="28"/>
          <w:szCs w:val="28"/>
          <w:lang w:eastAsia="ru-RU"/>
        </w:rPr>
        <w:t>,</w:t>
      </w:r>
      <w:r w:rsidR="007154A6">
        <w:rPr>
          <w:rFonts w:ascii="Times New Roman" w:eastAsia="Times New Roman" w:hAnsi="Times New Roman"/>
          <w:sz w:val="28"/>
          <w:szCs w:val="28"/>
          <w:lang w:eastAsia="ru-RU"/>
        </w:rPr>
        <w:t xml:space="preserve"> время и место проведения конкурс</w:t>
      </w:r>
      <w:r w:rsidR="00AF5280">
        <w:rPr>
          <w:rFonts w:ascii="Times New Roman" w:eastAsia="Times New Roman" w:hAnsi="Times New Roman"/>
          <w:sz w:val="28"/>
          <w:szCs w:val="28"/>
          <w:lang w:eastAsia="ru-RU"/>
        </w:rPr>
        <w:t>ного отбора</w:t>
      </w:r>
      <w:r w:rsidR="008D7172">
        <w:rPr>
          <w:rFonts w:ascii="Times New Roman" w:eastAsia="Times New Roman" w:hAnsi="Times New Roman"/>
          <w:sz w:val="28"/>
          <w:szCs w:val="28"/>
          <w:lang w:eastAsia="ru-RU"/>
        </w:rPr>
        <w:t>,</w:t>
      </w:r>
      <w:r w:rsidR="007154A6">
        <w:rPr>
          <w:rFonts w:ascii="Times New Roman" w:eastAsia="Times New Roman" w:hAnsi="Times New Roman"/>
          <w:sz w:val="28"/>
          <w:szCs w:val="28"/>
          <w:lang w:eastAsia="ru-RU"/>
        </w:rPr>
        <w:t xml:space="preserve"> размещает </w:t>
      </w:r>
      <w:r w:rsidR="008D7172">
        <w:rPr>
          <w:rFonts w:ascii="Times New Roman" w:eastAsia="Times New Roman" w:hAnsi="Times New Roman"/>
          <w:sz w:val="28"/>
          <w:szCs w:val="28"/>
          <w:lang w:eastAsia="ru-RU"/>
        </w:rPr>
        <w:t>извещение</w:t>
      </w:r>
      <w:r w:rsidR="007154A6">
        <w:rPr>
          <w:rFonts w:ascii="Times New Roman" w:eastAsia="Times New Roman" w:hAnsi="Times New Roman"/>
          <w:sz w:val="28"/>
          <w:szCs w:val="28"/>
          <w:lang w:eastAsia="ru-RU"/>
        </w:rPr>
        <w:t xml:space="preserve"> о его проведении на официальном сайте </w:t>
      </w:r>
      <w:r w:rsidR="00B45715">
        <w:rPr>
          <w:rFonts w:ascii="Times New Roman" w:eastAsia="Times New Roman" w:hAnsi="Times New Roman"/>
          <w:sz w:val="28"/>
          <w:szCs w:val="28"/>
          <w:lang w:eastAsia="ru-RU"/>
        </w:rPr>
        <w:t xml:space="preserve">организатора </w:t>
      </w:r>
      <w:r w:rsidR="007154A6">
        <w:rPr>
          <w:rFonts w:ascii="Times New Roman" w:eastAsia="Times New Roman" w:hAnsi="Times New Roman"/>
          <w:sz w:val="28"/>
          <w:szCs w:val="28"/>
          <w:lang w:eastAsia="ru-RU"/>
        </w:rPr>
        <w:t>в срок не менее чем за 20</w:t>
      </w:r>
      <w:r w:rsidR="008D7172">
        <w:rPr>
          <w:rFonts w:ascii="Times New Roman" w:eastAsia="Times New Roman" w:hAnsi="Times New Roman"/>
          <w:sz w:val="28"/>
          <w:szCs w:val="28"/>
          <w:lang w:eastAsia="ru-RU"/>
        </w:rPr>
        <w:t xml:space="preserve"> календарных</w:t>
      </w:r>
      <w:r w:rsidR="007154A6">
        <w:rPr>
          <w:rFonts w:ascii="Times New Roman" w:eastAsia="Times New Roman" w:hAnsi="Times New Roman"/>
          <w:sz w:val="28"/>
          <w:szCs w:val="28"/>
          <w:lang w:eastAsia="ru-RU"/>
        </w:rPr>
        <w:t xml:space="preserve"> дней до даты проведения конкурсного отбора.</w:t>
      </w:r>
    </w:p>
    <w:p w:rsidR="007154A6"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4C61B0">
        <w:rPr>
          <w:rFonts w:ascii="Times New Roman" w:eastAsia="Times New Roman" w:hAnsi="Times New Roman"/>
          <w:sz w:val="28"/>
          <w:szCs w:val="28"/>
          <w:lang w:eastAsia="ru-RU"/>
        </w:rPr>
        <w:t>извещении</w:t>
      </w:r>
      <w:r>
        <w:rPr>
          <w:rFonts w:ascii="Times New Roman" w:eastAsia="Times New Roman" w:hAnsi="Times New Roman"/>
          <w:sz w:val="28"/>
          <w:szCs w:val="28"/>
          <w:lang w:eastAsia="ru-RU"/>
        </w:rPr>
        <w:t xml:space="preserve"> о проведении конкурс</w:t>
      </w:r>
      <w:r w:rsidR="004C61B0">
        <w:rPr>
          <w:rFonts w:ascii="Times New Roman" w:eastAsia="Times New Roman" w:hAnsi="Times New Roman"/>
          <w:sz w:val="28"/>
          <w:szCs w:val="28"/>
          <w:lang w:eastAsia="ru-RU"/>
        </w:rPr>
        <w:t>ного отбора</w:t>
      </w:r>
      <w:r>
        <w:rPr>
          <w:rFonts w:ascii="Times New Roman" w:eastAsia="Times New Roman" w:hAnsi="Times New Roman"/>
          <w:sz w:val="28"/>
          <w:szCs w:val="28"/>
          <w:lang w:eastAsia="ru-RU"/>
        </w:rPr>
        <w:t xml:space="preserve"> (далее – извещение) указываются следующие сведения:</w:t>
      </w:r>
    </w:p>
    <w:p w:rsidR="007154A6" w:rsidRDefault="004C61B0"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предмет конкурсного отбора</w:t>
      </w:r>
      <w:r w:rsidR="007154A6" w:rsidRPr="0013472D">
        <w:rPr>
          <w:rFonts w:ascii="Times New Roman" w:eastAsia="Times New Roman" w:hAnsi="Times New Roman"/>
          <w:sz w:val="28"/>
          <w:szCs w:val="28"/>
          <w:lang w:eastAsia="ru-RU"/>
        </w:rPr>
        <w:t>;</w:t>
      </w:r>
    </w:p>
    <w:p w:rsidR="007154A6" w:rsidRPr="00E9350C"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дата, в</w:t>
      </w:r>
      <w:r w:rsidR="004C61B0">
        <w:rPr>
          <w:rFonts w:ascii="Times New Roman" w:eastAsia="Times New Roman" w:hAnsi="Times New Roman"/>
          <w:sz w:val="28"/>
          <w:szCs w:val="28"/>
          <w:lang w:eastAsia="ru-RU"/>
        </w:rPr>
        <w:t>ремя и место проведения конкурсного отбора</w:t>
      </w:r>
      <w:r w:rsidRPr="00E9350C">
        <w:rPr>
          <w:rFonts w:ascii="Times New Roman" w:eastAsia="Times New Roman" w:hAnsi="Times New Roman"/>
          <w:sz w:val="28"/>
          <w:szCs w:val="28"/>
          <w:lang w:eastAsia="ru-RU"/>
        </w:rPr>
        <w:t>;</w:t>
      </w:r>
    </w:p>
    <w:p w:rsidR="007154A6" w:rsidRPr="006F0DBB" w:rsidRDefault="004C61B0"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сроки проведения конкурсного отбора</w:t>
      </w:r>
      <w:r w:rsidR="007154A6" w:rsidRPr="003F3C0A">
        <w:rPr>
          <w:rFonts w:ascii="Times New Roman" w:eastAsia="Times New Roman" w:hAnsi="Times New Roman"/>
          <w:sz w:val="28"/>
          <w:szCs w:val="28"/>
          <w:lang w:eastAsia="ru-RU"/>
        </w:rPr>
        <w:t>;</w:t>
      </w:r>
    </w:p>
    <w:p w:rsidR="007154A6" w:rsidRDefault="002A3325"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местонахождение</w:t>
      </w:r>
      <w:r w:rsidR="006E5646">
        <w:rPr>
          <w:rFonts w:ascii="Times New Roman" w:eastAsia="Times New Roman" w:hAnsi="Times New Roman"/>
          <w:sz w:val="28"/>
          <w:szCs w:val="28"/>
          <w:lang w:eastAsia="ru-RU"/>
        </w:rPr>
        <w:t xml:space="preserve"> и</w:t>
      </w:r>
      <w:r w:rsidR="007154A6">
        <w:rPr>
          <w:rFonts w:ascii="Times New Roman" w:eastAsia="Times New Roman" w:hAnsi="Times New Roman"/>
          <w:sz w:val="28"/>
          <w:szCs w:val="28"/>
          <w:lang w:eastAsia="ru-RU"/>
        </w:rPr>
        <w:t xml:space="preserve"> номер телефона </w:t>
      </w:r>
      <w:r w:rsidR="004C61B0">
        <w:rPr>
          <w:rFonts w:ascii="Times New Roman" w:eastAsia="Times New Roman" w:hAnsi="Times New Roman"/>
          <w:sz w:val="28"/>
          <w:szCs w:val="28"/>
          <w:lang w:eastAsia="ru-RU"/>
        </w:rPr>
        <w:t>организатора</w:t>
      </w:r>
      <w:r w:rsidR="00DD3FCC">
        <w:rPr>
          <w:rFonts w:ascii="Times New Roman" w:eastAsia="Times New Roman" w:hAnsi="Times New Roman"/>
          <w:sz w:val="28"/>
          <w:szCs w:val="28"/>
          <w:lang w:eastAsia="ru-RU"/>
        </w:rPr>
        <w:t>.</w:t>
      </w:r>
    </w:p>
    <w:p w:rsidR="00544F24" w:rsidRDefault="00544F24"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p>
    <w:p w:rsidR="007154A6"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К извещению прилагается конкурсная документация</w:t>
      </w:r>
      <w:r w:rsidR="00B45715">
        <w:rPr>
          <w:rFonts w:ascii="Times New Roman" w:eastAsia="Times New Roman" w:hAnsi="Times New Roman"/>
          <w:sz w:val="28"/>
          <w:szCs w:val="28"/>
          <w:lang w:eastAsia="ru-RU"/>
        </w:rPr>
        <w:t xml:space="preserve">, разработанная в соответствии с пунктом </w:t>
      </w:r>
      <w:r w:rsidR="00062628" w:rsidRPr="00CB1475">
        <w:rPr>
          <w:rFonts w:ascii="Times New Roman" w:eastAsia="Times New Roman" w:hAnsi="Times New Roman"/>
          <w:sz w:val="28"/>
          <w:szCs w:val="28"/>
          <w:lang w:eastAsia="ru-RU"/>
        </w:rPr>
        <w:t>2.</w:t>
      </w:r>
      <w:r w:rsidR="00CB1475" w:rsidRPr="00CB1475">
        <w:rPr>
          <w:rFonts w:ascii="Times New Roman" w:eastAsia="Times New Roman" w:hAnsi="Times New Roman"/>
          <w:sz w:val="28"/>
          <w:szCs w:val="28"/>
          <w:lang w:eastAsia="ru-RU"/>
        </w:rPr>
        <w:t>3</w:t>
      </w:r>
      <w:r w:rsidR="00B45715">
        <w:rPr>
          <w:rFonts w:ascii="Times New Roman" w:eastAsia="Times New Roman" w:hAnsi="Times New Roman"/>
          <w:sz w:val="28"/>
          <w:szCs w:val="28"/>
          <w:lang w:eastAsia="ru-RU"/>
        </w:rPr>
        <w:t xml:space="preserve"> настоящего Порядка</w:t>
      </w:r>
      <w:r>
        <w:rPr>
          <w:rFonts w:ascii="Times New Roman" w:eastAsia="Times New Roman" w:hAnsi="Times New Roman"/>
          <w:sz w:val="28"/>
          <w:szCs w:val="28"/>
          <w:lang w:eastAsia="ru-RU"/>
        </w:rPr>
        <w:t>.</w:t>
      </w:r>
    </w:p>
    <w:p w:rsidR="007154A6" w:rsidRDefault="00AD7FE1"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4C61B0">
        <w:rPr>
          <w:rFonts w:ascii="Times New Roman" w:eastAsia="Times New Roman" w:hAnsi="Times New Roman"/>
          <w:sz w:val="28"/>
          <w:szCs w:val="28"/>
          <w:lang w:eastAsia="ru-RU"/>
        </w:rPr>
        <w:t>1</w:t>
      </w:r>
      <w:r w:rsidR="007154A6">
        <w:rPr>
          <w:rFonts w:ascii="Times New Roman" w:eastAsia="Times New Roman" w:hAnsi="Times New Roman"/>
          <w:sz w:val="28"/>
          <w:szCs w:val="28"/>
          <w:lang w:eastAsia="ru-RU"/>
        </w:rPr>
        <w:t xml:space="preserve">.3. Осуществляет прием заявок </w:t>
      </w:r>
      <w:r w:rsidR="007847D9">
        <w:rPr>
          <w:rFonts w:ascii="Times New Roman" w:eastAsia="Times New Roman" w:hAnsi="Times New Roman"/>
          <w:sz w:val="28"/>
          <w:szCs w:val="28"/>
          <w:lang w:eastAsia="ru-RU"/>
        </w:rPr>
        <w:t xml:space="preserve">на участие в конкурсном отборе (далее – заявка) </w:t>
      </w:r>
      <w:r w:rsidR="007154A6">
        <w:rPr>
          <w:rFonts w:ascii="Times New Roman" w:eastAsia="Times New Roman" w:hAnsi="Times New Roman"/>
          <w:sz w:val="28"/>
          <w:szCs w:val="28"/>
          <w:lang w:eastAsia="ru-RU"/>
        </w:rPr>
        <w:t>от претендентов</w:t>
      </w:r>
      <w:r w:rsidR="00B45715">
        <w:rPr>
          <w:rFonts w:ascii="Times New Roman" w:eastAsia="Times New Roman" w:hAnsi="Times New Roman"/>
          <w:sz w:val="28"/>
          <w:szCs w:val="28"/>
          <w:lang w:eastAsia="ru-RU"/>
        </w:rPr>
        <w:t>, обеспечивает учет и хранение поступивших заявок</w:t>
      </w:r>
      <w:r w:rsidR="007154A6">
        <w:rPr>
          <w:rFonts w:ascii="Times New Roman" w:eastAsia="Times New Roman" w:hAnsi="Times New Roman"/>
          <w:sz w:val="28"/>
          <w:szCs w:val="28"/>
          <w:lang w:eastAsia="ru-RU"/>
        </w:rPr>
        <w:t>.</w:t>
      </w:r>
    </w:p>
    <w:p w:rsidR="007154A6" w:rsidRDefault="004C61B0"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7154A6">
        <w:rPr>
          <w:rFonts w:ascii="Times New Roman" w:eastAsia="Times New Roman" w:hAnsi="Times New Roman"/>
          <w:sz w:val="28"/>
          <w:szCs w:val="28"/>
          <w:lang w:eastAsia="ru-RU"/>
        </w:rPr>
        <w:t>.</w:t>
      </w:r>
      <w:r w:rsidR="00B45715">
        <w:rPr>
          <w:rFonts w:ascii="Times New Roman" w:eastAsia="Times New Roman" w:hAnsi="Times New Roman"/>
          <w:sz w:val="28"/>
          <w:szCs w:val="28"/>
          <w:lang w:eastAsia="ru-RU"/>
        </w:rPr>
        <w:t>4</w:t>
      </w:r>
      <w:r w:rsidR="007154A6">
        <w:rPr>
          <w:rFonts w:ascii="Times New Roman" w:eastAsia="Times New Roman" w:hAnsi="Times New Roman"/>
          <w:sz w:val="28"/>
          <w:szCs w:val="28"/>
          <w:lang w:eastAsia="ru-RU"/>
        </w:rPr>
        <w:t xml:space="preserve">. Передает </w:t>
      </w:r>
      <w:r w:rsidR="006E5646">
        <w:rPr>
          <w:rFonts w:ascii="Times New Roman" w:eastAsia="Times New Roman" w:hAnsi="Times New Roman"/>
          <w:sz w:val="28"/>
          <w:szCs w:val="28"/>
          <w:lang w:eastAsia="ru-RU"/>
        </w:rPr>
        <w:t xml:space="preserve">заявки </w:t>
      </w:r>
      <w:r w:rsidR="007154A6">
        <w:rPr>
          <w:rFonts w:ascii="Times New Roman" w:eastAsia="Times New Roman" w:hAnsi="Times New Roman"/>
          <w:sz w:val="28"/>
          <w:szCs w:val="28"/>
          <w:lang w:eastAsia="ru-RU"/>
        </w:rPr>
        <w:t>в конкурсную комиссию.</w:t>
      </w:r>
    </w:p>
    <w:p w:rsidR="007154A6" w:rsidRDefault="00AD7FE1"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4C61B0">
        <w:rPr>
          <w:rFonts w:ascii="Times New Roman" w:eastAsia="Times New Roman" w:hAnsi="Times New Roman"/>
          <w:sz w:val="28"/>
          <w:szCs w:val="28"/>
          <w:lang w:eastAsia="ru-RU"/>
        </w:rPr>
        <w:t>1</w:t>
      </w:r>
      <w:r w:rsidR="00B45715">
        <w:rPr>
          <w:rFonts w:ascii="Times New Roman" w:eastAsia="Times New Roman" w:hAnsi="Times New Roman"/>
          <w:sz w:val="28"/>
          <w:szCs w:val="28"/>
          <w:lang w:eastAsia="ru-RU"/>
        </w:rPr>
        <w:t>.5</w:t>
      </w:r>
      <w:r w:rsidR="007154A6">
        <w:rPr>
          <w:rFonts w:ascii="Times New Roman" w:eastAsia="Times New Roman" w:hAnsi="Times New Roman"/>
          <w:sz w:val="28"/>
          <w:szCs w:val="28"/>
          <w:lang w:eastAsia="ru-RU"/>
        </w:rPr>
        <w:t>. Доводит</w:t>
      </w:r>
      <w:r w:rsidR="00CB1475">
        <w:rPr>
          <w:rFonts w:ascii="Times New Roman" w:eastAsia="Times New Roman" w:hAnsi="Times New Roman"/>
          <w:sz w:val="28"/>
          <w:szCs w:val="28"/>
          <w:lang w:eastAsia="ru-RU"/>
        </w:rPr>
        <w:t xml:space="preserve"> до сведения</w:t>
      </w:r>
      <w:r w:rsidR="0031145B">
        <w:rPr>
          <w:rFonts w:ascii="Times New Roman" w:eastAsia="Times New Roman" w:hAnsi="Times New Roman"/>
          <w:sz w:val="28"/>
          <w:szCs w:val="28"/>
          <w:lang w:eastAsia="ru-RU"/>
        </w:rPr>
        <w:t xml:space="preserve"> </w:t>
      </w:r>
      <w:r w:rsidR="00CB1475">
        <w:rPr>
          <w:rFonts w:ascii="Times New Roman" w:eastAsia="Times New Roman" w:hAnsi="Times New Roman"/>
          <w:sz w:val="28"/>
          <w:szCs w:val="28"/>
          <w:lang w:eastAsia="ru-RU"/>
        </w:rPr>
        <w:t>участников конкурсного отбора</w:t>
      </w:r>
      <w:r w:rsidR="006E5646">
        <w:rPr>
          <w:rFonts w:ascii="Times New Roman" w:eastAsia="Times New Roman" w:hAnsi="Times New Roman"/>
          <w:sz w:val="28"/>
          <w:szCs w:val="28"/>
          <w:lang w:eastAsia="ru-RU"/>
        </w:rPr>
        <w:t xml:space="preserve"> его</w:t>
      </w:r>
      <w:r w:rsidR="007154A6">
        <w:rPr>
          <w:rFonts w:ascii="Times New Roman" w:eastAsia="Times New Roman" w:hAnsi="Times New Roman"/>
          <w:sz w:val="28"/>
          <w:szCs w:val="28"/>
          <w:lang w:eastAsia="ru-RU"/>
        </w:rPr>
        <w:t xml:space="preserve"> результаты.</w:t>
      </w:r>
    </w:p>
    <w:p w:rsidR="007154A6" w:rsidRDefault="00AD7FE1"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4C61B0">
        <w:rPr>
          <w:rFonts w:ascii="Times New Roman" w:eastAsia="Times New Roman" w:hAnsi="Times New Roman"/>
          <w:sz w:val="28"/>
          <w:szCs w:val="28"/>
          <w:lang w:eastAsia="ru-RU"/>
        </w:rPr>
        <w:t>2</w:t>
      </w:r>
      <w:r w:rsidR="007154A6">
        <w:rPr>
          <w:rFonts w:ascii="Times New Roman" w:eastAsia="Times New Roman" w:hAnsi="Times New Roman"/>
          <w:sz w:val="28"/>
          <w:szCs w:val="28"/>
          <w:lang w:eastAsia="ru-RU"/>
        </w:rPr>
        <w:t>. Конкурсная комиссия осуществляет следующие функции:</w:t>
      </w:r>
    </w:p>
    <w:p w:rsidR="007154A6" w:rsidRPr="00947F91" w:rsidRDefault="00D87F3E"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2.2.1. Р</w:t>
      </w:r>
      <w:r w:rsidR="00B45715">
        <w:rPr>
          <w:rFonts w:ascii="Times New Roman" w:eastAsia="Times New Roman" w:hAnsi="Times New Roman"/>
          <w:sz w:val="28"/>
          <w:szCs w:val="28"/>
          <w:lang w:eastAsia="ru-RU"/>
        </w:rPr>
        <w:t>ассматривает заявки и принимает</w:t>
      </w:r>
      <w:r w:rsidR="007154A6">
        <w:rPr>
          <w:rFonts w:ascii="Times New Roman" w:eastAsia="Times New Roman" w:hAnsi="Times New Roman"/>
          <w:sz w:val="28"/>
          <w:szCs w:val="28"/>
          <w:lang w:eastAsia="ru-RU"/>
        </w:rPr>
        <w:t xml:space="preserve"> решение</w:t>
      </w:r>
      <w:r w:rsidR="00B45715">
        <w:rPr>
          <w:rFonts w:ascii="Times New Roman" w:eastAsia="Times New Roman" w:hAnsi="Times New Roman"/>
          <w:sz w:val="28"/>
          <w:szCs w:val="28"/>
          <w:lang w:eastAsia="ru-RU"/>
        </w:rPr>
        <w:t xml:space="preserve"> о допуске</w:t>
      </w:r>
      <w:r>
        <w:rPr>
          <w:rFonts w:ascii="Times New Roman" w:eastAsia="Times New Roman" w:hAnsi="Times New Roman"/>
          <w:sz w:val="28"/>
          <w:szCs w:val="28"/>
          <w:lang w:eastAsia="ru-RU"/>
        </w:rPr>
        <w:t xml:space="preserve"> претендентов </w:t>
      </w:r>
      <w:r w:rsidR="00B45715">
        <w:rPr>
          <w:rFonts w:ascii="Times New Roman" w:eastAsia="Times New Roman" w:hAnsi="Times New Roman"/>
          <w:sz w:val="28"/>
          <w:szCs w:val="28"/>
          <w:lang w:eastAsia="ru-RU"/>
        </w:rPr>
        <w:t>к конкурс</w:t>
      </w:r>
      <w:r>
        <w:rPr>
          <w:rFonts w:ascii="Times New Roman" w:eastAsia="Times New Roman" w:hAnsi="Times New Roman"/>
          <w:sz w:val="28"/>
          <w:szCs w:val="28"/>
          <w:lang w:eastAsia="ru-RU"/>
        </w:rPr>
        <w:t>ному отбору</w:t>
      </w:r>
      <w:r w:rsidR="00B45715">
        <w:rPr>
          <w:rFonts w:ascii="Times New Roman" w:eastAsia="Times New Roman" w:hAnsi="Times New Roman"/>
          <w:sz w:val="28"/>
          <w:szCs w:val="28"/>
          <w:lang w:eastAsia="ru-RU"/>
        </w:rPr>
        <w:t xml:space="preserve"> либо</w:t>
      </w:r>
      <w:r w:rsidR="002A3325">
        <w:rPr>
          <w:rFonts w:ascii="Times New Roman" w:eastAsia="Times New Roman" w:hAnsi="Times New Roman"/>
          <w:sz w:val="28"/>
          <w:szCs w:val="28"/>
          <w:lang w:eastAsia="ru-RU"/>
        </w:rPr>
        <w:t xml:space="preserve"> об</w:t>
      </w:r>
      <w:r w:rsidR="007154A6">
        <w:rPr>
          <w:rFonts w:ascii="Times New Roman" w:eastAsia="Times New Roman" w:hAnsi="Times New Roman"/>
          <w:sz w:val="28"/>
          <w:szCs w:val="28"/>
          <w:lang w:eastAsia="ru-RU"/>
        </w:rPr>
        <w:t xml:space="preserve"> отклонении</w:t>
      </w:r>
      <w:r>
        <w:rPr>
          <w:rFonts w:ascii="Times New Roman" w:eastAsia="Times New Roman" w:hAnsi="Times New Roman"/>
          <w:sz w:val="28"/>
          <w:szCs w:val="28"/>
          <w:lang w:eastAsia="ru-RU"/>
        </w:rPr>
        <w:t xml:space="preserve"> их</w:t>
      </w:r>
      <w:r w:rsidR="007154A6">
        <w:rPr>
          <w:rFonts w:ascii="Times New Roman" w:eastAsia="Times New Roman" w:hAnsi="Times New Roman"/>
          <w:sz w:val="28"/>
          <w:szCs w:val="28"/>
          <w:lang w:eastAsia="ru-RU"/>
        </w:rPr>
        <w:t xml:space="preserve"> заявок</w:t>
      </w:r>
      <w:r>
        <w:rPr>
          <w:rFonts w:ascii="Times New Roman" w:eastAsia="Times New Roman" w:hAnsi="Times New Roman"/>
          <w:sz w:val="28"/>
          <w:szCs w:val="28"/>
          <w:lang w:eastAsia="ru-RU"/>
        </w:rPr>
        <w:t>.</w:t>
      </w:r>
    </w:p>
    <w:p w:rsidR="007154A6" w:rsidRDefault="00D87F3E"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2.2.2. П</w:t>
      </w:r>
      <w:r w:rsidR="00857E61">
        <w:rPr>
          <w:rFonts w:ascii="Times New Roman" w:eastAsia="Times New Roman" w:hAnsi="Times New Roman"/>
          <w:sz w:val="28"/>
          <w:szCs w:val="28"/>
          <w:lang w:eastAsia="ru-RU"/>
        </w:rPr>
        <w:t>роводит оценку и сопоставление заявок</w:t>
      </w:r>
      <w:r>
        <w:rPr>
          <w:rFonts w:ascii="Times New Roman" w:eastAsia="Times New Roman" w:hAnsi="Times New Roman"/>
          <w:sz w:val="28"/>
          <w:szCs w:val="28"/>
          <w:lang w:eastAsia="ru-RU"/>
        </w:rPr>
        <w:t>.</w:t>
      </w:r>
    </w:p>
    <w:p w:rsidR="007154A6" w:rsidRDefault="00D87F3E"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2.2.3. П</w:t>
      </w:r>
      <w:r w:rsidR="007154A6">
        <w:rPr>
          <w:rFonts w:ascii="Times New Roman" w:eastAsia="Times New Roman" w:hAnsi="Times New Roman"/>
          <w:sz w:val="28"/>
          <w:szCs w:val="28"/>
          <w:lang w:eastAsia="ru-RU"/>
        </w:rPr>
        <w:t>ринимает решение о результатах конкурс</w:t>
      </w:r>
      <w:r>
        <w:rPr>
          <w:rFonts w:ascii="Times New Roman" w:eastAsia="Times New Roman" w:hAnsi="Times New Roman"/>
          <w:sz w:val="28"/>
          <w:szCs w:val="28"/>
          <w:lang w:eastAsia="ru-RU"/>
        </w:rPr>
        <w:t>ного отбора</w:t>
      </w:r>
      <w:r w:rsidR="007154A6">
        <w:rPr>
          <w:rFonts w:ascii="Times New Roman" w:eastAsia="Times New Roman" w:hAnsi="Times New Roman"/>
          <w:sz w:val="28"/>
          <w:szCs w:val="28"/>
          <w:lang w:eastAsia="ru-RU"/>
        </w:rPr>
        <w:t>.</w:t>
      </w:r>
    </w:p>
    <w:p w:rsidR="007154A6" w:rsidRPr="00EB1DDD" w:rsidRDefault="00AD7FE1"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sz w:val="28"/>
          <w:szCs w:val="28"/>
        </w:rPr>
        <w:t>2.</w:t>
      </w:r>
      <w:r w:rsidR="00D87F3E">
        <w:rPr>
          <w:rFonts w:ascii="Times New Roman" w:hAnsi="Times New Roman"/>
          <w:sz w:val="28"/>
          <w:szCs w:val="28"/>
        </w:rPr>
        <w:t>3</w:t>
      </w:r>
      <w:r w:rsidR="007154A6">
        <w:rPr>
          <w:rFonts w:ascii="Times New Roman" w:hAnsi="Times New Roman"/>
          <w:sz w:val="28"/>
          <w:szCs w:val="28"/>
        </w:rPr>
        <w:t xml:space="preserve">. Конкурсная документация разрабатывается </w:t>
      </w:r>
      <w:r w:rsidR="00BF59FC">
        <w:rPr>
          <w:rFonts w:ascii="Times New Roman" w:hAnsi="Times New Roman"/>
          <w:sz w:val="28"/>
          <w:szCs w:val="28"/>
        </w:rPr>
        <w:t xml:space="preserve">организатором </w:t>
      </w:r>
      <w:r w:rsidR="00EB1DDD">
        <w:rPr>
          <w:rFonts w:ascii="Times New Roman" w:hAnsi="Times New Roman" w:cs="Times New Roman"/>
          <w:sz w:val="28"/>
          <w:szCs w:val="28"/>
        </w:rPr>
        <w:t>и должна содержать</w:t>
      </w:r>
      <w:r w:rsidR="00EB1DDD" w:rsidRPr="00EB1DDD">
        <w:rPr>
          <w:rFonts w:ascii="Times New Roman" w:hAnsi="Times New Roman" w:cs="Times New Roman"/>
          <w:sz w:val="28"/>
          <w:szCs w:val="28"/>
        </w:rPr>
        <w:t>:</w:t>
      </w:r>
    </w:p>
    <w:p w:rsidR="007154A6" w:rsidRPr="00E221D7" w:rsidRDefault="007154A6" w:rsidP="00D920FB">
      <w:pPr>
        <w:pStyle w:val="ConsPlusNormal"/>
        <w:spacing w:line="336" w:lineRule="auto"/>
        <w:ind w:firstLine="709"/>
        <w:jc w:val="both"/>
        <w:rPr>
          <w:rFonts w:ascii="Times New Roman" w:hAnsi="Times New Roman" w:cs="Times New Roman"/>
          <w:sz w:val="28"/>
          <w:szCs w:val="28"/>
        </w:rPr>
      </w:pPr>
      <w:r w:rsidRPr="00E221D7">
        <w:rPr>
          <w:rFonts w:ascii="Times New Roman" w:hAnsi="Times New Roman" w:cs="Times New Roman"/>
          <w:sz w:val="28"/>
          <w:szCs w:val="28"/>
        </w:rPr>
        <w:t>требования к</w:t>
      </w:r>
      <w:r w:rsidR="00EB1DDD">
        <w:rPr>
          <w:rFonts w:ascii="Times New Roman" w:hAnsi="Times New Roman" w:cs="Times New Roman"/>
          <w:sz w:val="28"/>
          <w:szCs w:val="28"/>
        </w:rPr>
        <w:t xml:space="preserve"> составу, содержанию и</w:t>
      </w:r>
      <w:r w:rsidRPr="00E221D7">
        <w:rPr>
          <w:rFonts w:ascii="Times New Roman" w:hAnsi="Times New Roman" w:cs="Times New Roman"/>
          <w:sz w:val="28"/>
          <w:szCs w:val="28"/>
        </w:rPr>
        <w:t xml:space="preserve"> форме заявки</w:t>
      </w:r>
      <w:r w:rsidR="007847D9">
        <w:rPr>
          <w:rFonts w:ascii="Times New Roman" w:hAnsi="Times New Roman" w:cs="Times New Roman"/>
          <w:sz w:val="28"/>
          <w:szCs w:val="28"/>
        </w:rPr>
        <w:t>,</w:t>
      </w:r>
      <w:r w:rsidRPr="00E221D7">
        <w:rPr>
          <w:rFonts w:ascii="Times New Roman" w:hAnsi="Times New Roman" w:cs="Times New Roman"/>
          <w:sz w:val="28"/>
          <w:szCs w:val="28"/>
        </w:rPr>
        <w:t xml:space="preserve"> инструкцию по ее заполнению;</w:t>
      </w:r>
    </w:p>
    <w:p w:rsidR="007154A6" w:rsidRPr="00E221D7" w:rsidRDefault="007154A6" w:rsidP="00D920FB">
      <w:pPr>
        <w:pStyle w:val="ConsPlusNormal"/>
        <w:spacing w:line="336" w:lineRule="auto"/>
        <w:ind w:firstLine="709"/>
        <w:jc w:val="both"/>
        <w:rPr>
          <w:rFonts w:ascii="Times New Roman" w:hAnsi="Times New Roman" w:cs="Times New Roman"/>
          <w:sz w:val="28"/>
          <w:szCs w:val="28"/>
        </w:rPr>
      </w:pPr>
      <w:r w:rsidRPr="00E221D7">
        <w:rPr>
          <w:rFonts w:ascii="Times New Roman" w:hAnsi="Times New Roman" w:cs="Times New Roman"/>
          <w:sz w:val="28"/>
          <w:szCs w:val="28"/>
        </w:rPr>
        <w:t>порядок, место, дат</w:t>
      </w:r>
      <w:r w:rsidR="00EB1DDD">
        <w:rPr>
          <w:rFonts w:ascii="Times New Roman" w:hAnsi="Times New Roman" w:cs="Times New Roman"/>
          <w:sz w:val="28"/>
          <w:szCs w:val="28"/>
        </w:rPr>
        <w:t>ы</w:t>
      </w:r>
      <w:r w:rsidRPr="00E221D7">
        <w:rPr>
          <w:rFonts w:ascii="Times New Roman" w:hAnsi="Times New Roman" w:cs="Times New Roman"/>
          <w:sz w:val="28"/>
          <w:szCs w:val="28"/>
        </w:rPr>
        <w:t xml:space="preserve"> начала и окончания срока под</w:t>
      </w:r>
      <w:r w:rsidR="00EB1DDD">
        <w:rPr>
          <w:rFonts w:ascii="Times New Roman" w:hAnsi="Times New Roman" w:cs="Times New Roman"/>
          <w:sz w:val="28"/>
          <w:szCs w:val="28"/>
        </w:rPr>
        <w:t>ачи заявок</w:t>
      </w:r>
      <w:r w:rsidRPr="00E221D7">
        <w:rPr>
          <w:rFonts w:ascii="Times New Roman" w:hAnsi="Times New Roman" w:cs="Times New Roman"/>
          <w:sz w:val="28"/>
          <w:szCs w:val="28"/>
        </w:rPr>
        <w:t>;</w:t>
      </w:r>
    </w:p>
    <w:p w:rsidR="007154A6" w:rsidRPr="00E221D7" w:rsidRDefault="007154A6" w:rsidP="00D920FB">
      <w:pPr>
        <w:pStyle w:val="ConsPlusNormal"/>
        <w:spacing w:line="336" w:lineRule="auto"/>
        <w:ind w:firstLine="709"/>
        <w:jc w:val="both"/>
        <w:rPr>
          <w:rFonts w:ascii="Times New Roman" w:hAnsi="Times New Roman" w:cs="Times New Roman"/>
          <w:sz w:val="28"/>
          <w:szCs w:val="28"/>
        </w:rPr>
      </w:pPr>
      <w:r w:rsidRPr="00FE406F">
        <w:rPr>
          <w:rFonts w:ascii="Times New Roman" w:hAnsi="Times New Roman" w:cs="Times New Roman"/>
          <w:sz w:val="28"/>
          <w:szCs w:val="28"/>
        </w:rPr>
        <w:t>требования к участникам конкурс</w:t>
      </w:r>
      <w:r w:rsidR="00BF3116">
        <w:rPr>
          <w:rFonts w:ascii="Times New Roman" w:hAnsi="Times New Roman" w:cs="Times New Roman"/>
          <w:sz w:val="28"/>
          <w:szCs w:val="28"/>
        </w:rPr>
        <w:t>ного отбора</w:t>
      </w:r>
      <w:r w:rsidRPr="00FE406F">
        <w:rPr>
          <w:rFonts w:ascii="Times New Roman" w:hAnsi="Times New Roman" w:cs="Times New Roman"/>
          <w:sz w:val="28"/>
          <w:szCs w:val="28"/>
        </w:rPr>
        <w:t>, установленные</w:t>
      </w:r>
      <w:r w:rsidR="00BF59FC" w:rsidRPr="00FE406F">
        <w:rPr>
          <w:rFonts w:ascii="Times New Roman" w:hAnsi="Times New Roman" w:cs="Times New Roman"/>
          <w:sz w:val="28"/>
          <w:szCs w:val="28"/>
        </w:rPr>
        <w:t xml:space="preserve"> </w:t>
      </w:r>
      <w:r w:rsidR="00337924">
        <w:rPr>
          <w:rFonts w:ascii="Times New Roman" w:hAnsi="Times New Roman" w:cs="Times New Roman"/>
          <w:sz w:val="28"/>
          <w:szCs w:val="28"/>
        </w:rPr>
        <w:br/>
      </w:r>
      <w:r w:rsidR="00FE406F" w:rsidRPr="00FE406F">
        <w:rPr>
          <w:rFonts w:ascii="Times New Roman" w:hAnsi="Times New Roman" w:cs="Times New Roman"/>
          <w:sz w:val="28"/>
          <w:szCs w:val="28"/>
        </w:rPr>
        <w:t xml:space="preserve">пунктом </w:t>
      </w:r>
      <w:r w:rsidR="00CB1475" w:rsidRPr="007B4F4E">
        <w:rPr>
          <w:rFonts w:ascii="Times New Roman" w:hAnsi="Times New Roman" w:cs="Times New Roman"/>
          <w:sz w:val="28"/>
          <w:szCs w:val="28"/>
        </w:rPr>
        <w:t>4</w:t>
      </w:r>
      <w:r w:rsidR="007B4F4E">
        <w:rPr>
          <w:rFonts w:ascii="Times New Roman" w:hAnsi="Times New Roman" w:cs="Times New Roman"/>
          <w:sz w:val="28"/>
          <w:szCs w:val="28"/>
        </w:rPr>
        <w:t>.4</w:t>
      </w:r>
      <w:r w:rsidR="00FE406F" w:rsidRPr="00FE406F">
        <w:rPr>
          <w:rFonts w:ascii="Times New Roman" w:hAnsi="Times New Roman" w:cs="Times New Roman"/>
          <w:sz w:val="28"/>
          <w:szCs w:val="28"/>
        </w:rPr>
        <w:t xml:space="preserve"> настоящего</w:t>
      </w:r>
      <w:r w:rsidRPr="00FE406F">
        <w:rPr>
          <w:rFonts w:ascii="Times New Roman" w:hAnsi="Times New Roman" w:cs="Times New Roman"/>
          <w:sz w:val="28"/>
          <w:szCs w:val="28"/>
        </w:rPr>
        <w:t xml:space="preserve"> Порядк</w:t>
      </w:r>
      <w:r w:rsidR="00FE406F" w:rsidRPr="00FE406F">
        <w:rPr>
          <w:rFonts w:ascii="Times New Roman" w:hAnsi="Times New Roman" w:cs="Times New Roman"/>
          <w:sz w:val="28"/>
          <w:szCs w:val="28"/>
        </w:rPr>
        <w:t>а</w:t>
      </w:r>
      <w:r w:rsidRPr="00FE406F">
        <w:rPr>
          <w:rFonts w:ascii="Times New Roman" w:hAnsi="Times New Roman" w:cs="Times New Roman"/>
          <w:sz w:val="28"/>
          <w:szCs w:val="28"/>
        </w:rPr>
        <w:t>;</w:t>
      </w:r>
    </w:p>
    <w:p w:rsidR="00BF3116" w:rsidRDefault="00EB4D11"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и срок отзыва заявок</w:t>
      </w:r>
      <w:r w:rsidR="00BF3116" w:rsidRPr="00BF3116">
        <w:rPr>
          <w:rFonts w:ascii="Times New Roman" w:hAnsi="Times New Roman" w:cs="Times New Roman"/>
          <w:sz w:val="28"/>
          <w:szCs w:val="28"/>
        </w:rPr>
        <w:t>;</w:t>
      </w:r>
    </w:p>
    <w:p w:rsidR="007154A6" w:rsidRPr="00E221D7" w:rsidRDefault="007154A6" w:rsidP="00D920FB">
      <w:pPr>
        <w:pStyle w:val="ConsPlusNormal"/>
        <w:spacing w:line="336" w:lineRule="auto"/>
        <w:ind w:firstLine="709"/>
        <w:jc w:val="both"/>
        <w:rPr>
          <w:rFonts w:ascii="Times New Roman" w:hAnsi="Times New Roman" w:cs="Times New Roman"/>
          <w:sz w:val="28"/>
          <w:szCs w:val="28"/>
        </w:rPr>
      </w:pPr>
      <w:r w:rsidRPr="00E221D7">
        <w:rPr>
          <w:rFonts w:ascii="Times New Roman" w:hAnsi="Times New Roman" w:cs="Times New Roman"/>
          <w:sz w:val="28"/>
          <w:szCs w:val="28"/>
        </w:rPr>
        <w:t>порядок внесения изменений в заявки;</w:t>
      </w:r>
    </w:p>
    <w:p w:rsidR="007154A6" w:rsidRDefault="007154A6" w:rsidP="00D920FB">
      <w:pPr>
        <w:pStyle w:val="ConsPlusNormal"/>
        <w:spacing w:line="336" w:lineRule="auto"/>
        <w:ind w:firstLine="709"/>
        <w:jc w:val="both"/>
        <w:rPr>
          <w:rFonts w:ascii="Times New Roman" w:hAnsi="Times New Roman" w:cs="Times New Roman"/>
          <w:sz w:val="28"/>
          <w:szCs w:val="28"/>
        </w:rPr>
      </w:pPr>
      <w:r w:rsidRPr="00E221D7">
        <w:rPr>
          <w:rFonts w:ascii="Times New Roman" w:hAnsi="Times New Roman" w:cs="Times New Roman"/>
          <w:sz w:val="28"/>
          <w:szCs w:val="28"/>
        </w:rPr>
        <w:t>место, дату</w:t>
      </w:r>
      <w:r w:rsidR="003C1133">
        <w:rPr>
          <w:rFonts w:ascii="Times New Roman" w:hAnsi="Times New Roman" w:cs="Times New Roman"/>
          <w:sz w:val="28"/>
          <w:szCs w:val="28"/>
        </w:rPr>
        <w:t>,</w:t>
      </w:r>
      <w:r w:rsidRPr="00E221D7">
        <w:rPr>
          <w:rFonts w:ascii="Times New Roman" w:hAnsi="Times New Roman" w:cs="Times New Roman"/>
          <w:sz w:val="28"/>
          <w:szCs w:val="28"/>
        </w:rPr>
        <w:t xml:space="preserve"> время</w:t>
      </w:r>
      <w:r w:rsidR="003C1133">
        <w:rPr>
          <w:rFonts w:ascii="Times New Roman" w:hAnsi="Times New Roman" w:cs="Times New Roman"/>
          <w:sz w:val="28"/>
          <w:szCs w:val="28"/>
        </w:rPr>
        <w:t xml:space="preserve"> и порядок</w:t>
      </w:r>
      <w:r w:rsidRPr="00E221D7">
        <w:rPr>
          <w:rFonts w:ascii="Times New Roman" w:hAnsi="Times New Roman" w:cs="Times New Roman"/>
          <w:sz w:val="28"/>
          <w:szCs w:val="28"/>
        </w:rPr>
        <w:t xml:space="preserve"> вскрытия конвертов с заявками</w:t>
      </w:r>
      <w:r w:rsidR="00AC330A">
        <w:rPr>
          <w:rFonts w:ascii="Times New Roman" w:hAnsi="Times New Roman" w:cs="Times New Roman"/>
          <w:sz w:val="28"/>
          <w:szCs w:val="28"/>
        </w:rPr>
        <w:t>,</w:t>
      </w:r>
      <w:r w:rsidR="00BF59FC">
        <w:rPr>
          <w:rFonts w:ascii="Times New Roman" w:hAnsi="Times New Roman" w:cs="Times New Roman"/>
          <w:sz w:val="28"/>
          <w:szCs w:val="28"/>
        </w:rPr>
        <w:t xml:space="preserve"> рассмотрения </w:t>
      </w:r>
      <w:r w:rsidR="00AC330A">
        <w:rPr>
          <w:rFonts w:ascii="Times New Roman" w:hAnsi="Times New Roman" w:cs="Times New Roman"/>
          <w:sz w:val="28"/>
          <w:szCs w:val="28"/>
        </w:rPr>
        <w:t>заявок и подписания протокола</w:t>
      </w:r>
      <w:r w:rsidR="00424F27">
        <w:rPr>
          <w:rFonts w:ascii="Times New Roman" w:hAnsi="Times New Roman" w:cs="Times New Roman"/>
          <w:sz w:val="28"/>
          <w:szCs w:val="28"/>
        </w:rPr>
        <w:t xml:space="preserve"> вскрытия конвертов</w:t>
      </w:r>
      <w:r w:rsidRPr="00E221D7">
        <w:rPr>
          <w:rFonts w:ascii="Times New Roman" w:hAnsi="Times New Roman" w:cs="Times New Roman"/>
          <w:sz w:val="28"/>
          <w:szCs w:val="28"/>
        </w:rPr>
        <w:t>;</w:t>
      </w:r>
    </w:p>
    <w:p w:rsidR="00BF59FC" w:rsidRPr="00E221D7" w:rsidRDefault="00BF59FC" w:rsidP="00D920FB">
      <w:pPr>
        <w:pStyle w:val="ConsPlusNormal"/>
        <w:spacing w:line="336" w:lineRule="auto"/>
        <w:ind w:firstLine="709"/>
        <w:jc w:val="both"/>
        <w:rPr>
          <w:rFonts w:ascii="Times New Roman" w:hAnsi="Times New Roman" w:cs="Times New Roman"/>
          <w:sz w:val="28"/>
          <w:szCs w:val="28"/>
        </w:rPr>
      </w:pPr>
      <w:r w:rsidRPr="009E7751">
        <w:rPr>
          <w:rFonts w:ascii="Times New Roman" w:hAnsi="Times New Roman" w:cs="Times New Roman"/>
          <w:sz w:val="28"/>
          <w:szCs w:val="28"/>
        </w:rPr>
        <w:t>порядок</w:t>
      </w:r>
      <w:r w:rsidR="00424F27" w:rsidRPr="009E7751">
        <w:rPr>
          <w:rFonts w:ascii="Times New Roman" w:hAnsi="Times New Roman" w:cs="Times New Roman"/>
          <w:sz w:val="28"/>
          <w:szCs w:val="28"/>
        </w:rPr>
        <w:t>,</w:t>
      </w:r>
      <w:r w:rsidRPr="009E7751">
        <w:rPr>
          <w:rFonts w:ascii="Times New Roman" w:hAnsi="Times New Roman" w:cs="Times New Roman"/>
          <w:sz w:val="28"/>
          <w:szCs w:val="28"/>
        </w:rPr>
        <w:t xml:space="preserve"> сроки оценки</w:t>
      </w:r>
      <w:r w:rsidR="00320118">
        <w:rPr>
          <w:rFonts w:ascii="Times New Roman" w:hAnsi="Times New Roman" w:cs="Times New Roman"/>
          <w:sz w:val="28"/>
          <w:szCs w:val="28"/>
        </w:rPr>
        <w:t xml:space="preserve"> и</w:t>
      </w:r>
      <w:r w:rsidR="009E7751" w:rsidRPr="009E7751">
        <w:rPr>
          <w:rFonts w:ascii="Times New Roman" w:hAnsi="Times New Roman" w:cs="Times New Roman"/>
          <w:sz w:val="28"/>
          <w:szCs w:val="28"/>
        </w:rPr>
        <w:t xml:space="preserve"> </w:t>
      </w:r>
      <w:r w:rsidRPr="009E7751">
        <w:rPr>
          <w:rFonts w:ascii="Times New Roman" w:hAnsi="Times New Roman" w:cs="Times New Roman"/>
          <w:sz w:val="28"/>
          <w:szCs w:val="28"/>
        </w:rPr>
        <w:t>сопоставления заявок</w:t>
      </w:r>
      <w:r w:rsidR="003B6988">
        <w:rPr>
          <w:rFonts w:ascii="Times New Roman" w:hAnsi="Times New Roman" w:cs="Times New Roman"/>
          <w:sz w:val="28"/>
          <w:szCs w:val="28"/>
        </w:rPr>
        <w:t>, а также</w:t>
      </w:r>
      <w:r w:rsidR="00AC330A" w:rsidRPr="009E7751">
        <w:rPr>
          <w:rFonts w:ascii="Times New Roman" w:hAnsi="Times New Roman" w:cs="Times New Roman"/>
          <w:sz w:val="28"/>
          <w:szCs w:val="28"/>
        </w:rPr>
        <w:t xml:space="preserve"> подписания протокола</w:t>
      </w:r>
      <w:r w:rsidR="00424F27" w:rsidRPr="009E7751">
        <w:rPr>
          <w:rFonts w:ascii="Times New Roman" w:hAnsi="Times New Roman" w:cs="Times New Roman"/>
          <w:sz w:val="28"/>
          <w:szCs w:val="28"/>
        </w:rPr>
        <w:t xml:space="preserve"> конкурсного отбора</w:t>
      </w:r>
      <w:r w:rsidRPr="009E7751">
        <w:rPr>
          <w:rFonts w:ascii="Times New Roman" w:hAnsi="Times New Roman" w:cs="Times New Roman"/>
          <w:sz w:val="28"/>
          <w:szCs w:val="28"/>
        </w:rPr>
        <w:t>;</w:t>
      </w:r>
    </w:p>
    <w:p w:rsidR="007154A6" w:rsidRDefault="007154A6" w:rsidP="00D920FB">
      <w:pPr>
        <w:pStyle w:val="ConsPlusNormal"/>
        <w:spacing w:line="336" w:lineRule="auto"/>
        <w:ind w:firstLine="709"/>
        <w:jc w:val="both"/>
        <w:rPr>
          <w:rFonts w:ascii="Times New Roman" w:hAnsi="Times New Roman" w:cs="Times New Roman"/>
          <w:sz w:val="28"/>
          <w:szCs w:val="28"/>
        </w:rPr>
      </w:pPr>
      <w:r w:rsidRPr="00E221D7">
        <w:rPr>
          <w:rFonts w:ascii="Times New Roman" w:hAnsi="Times New Roman" w:cs="Times New Roman"/>
          <w:sz w:val="28"/>
          <w:szCs w:val="28"/>
        </w:rPr>
        <w:t xml:space="preserve">критерии оценки заявок, установленные в соответствии с </w:t>
      </w:r>
      <w:hyperlink w:anchor="P162" w:history="1"/>
      <w:r w:rsidRPr="00E9350C">
        <w:rPr>
          <w:rFonts w:ascii="Times New Roman" w:hAnsi="Times New Roman" w:cs="Times New Roman"/>
          <w:sz w:val="28"/>
          <w:szCs w:val="28"/>
        </w:rPr>
        <w:t xml:space="preserve"> настоящим Порядком</w:t>
      </w:r>
      <w:r w:rsidRPr="00E221D7">
        <w:rPr>
          <w:rFonts w:ascii="Times New Roman" w:hAnsi="Times New Roman" w:cs="Times New Roman"/>
          <w:sz w:val="28"/>
          <w:szCs w:val="28"/>
        </w:rPr>
        <w:t>;</w:t>
      </w:r>
    </w:p>
    <w:p w:rsidR="007154A6" w:rsidRPr="00E9350C" w:rsidRDefault="007154A6" w:rsidP="00D920FB">
      <w:pPr>
        <w:pStyle w:val="ConsPlusNormal"/>
        <w:spacing w:line="336" w:lineRule="auto"/>
        <w:ind w:firstLine="709"/>
        <w:jc w:val="both"/>
        <w:rPr>
          <w:rFonts w:ascii="Times New Roman" w:hAnsi="Times New Roman" w:cs="Times New Roman"/>
          <w:sz w:val="28"/>
          <w:szCs w:val="28"/>
        </w:rPr>
      </w:pPr>
      <w:r w:rsidRPr="00E221D7">
        <w:rPr>
          <w:rFonts w:ascii="Times New Roman" w:hAnsi="Times New Roman" w:cs="Times New Roman"/>
          <w:sz w:val="28"/>
          <w:szCs w:val="28"/>
        </w:rPr>
        <w:t>порядок и срок заключения договора</w:t>
      </w:r>
      <w:r>
        <w:rPr>
          <w:rFonts w:ascii="Times New Roman" w:hAnsi="Times New Roman" w:cs="Times New Roman"/>
          <w:sz w:val="28"/>
          <w:szCs w:val="28"/>
        </w:rPr>
        <w:t xml:space="preserve"> </w:t>
      </w:r>
      <w:r w:rsidR="00C358A6">
        <w:rPr>
          <w:rFonts w:ascii="Times New Roman" w:hAnsi="Times New Roman" w:cs="Times New Roman"/>
          <w:sz w:val="28"/>
          <w:szCs w:val="28"/>
        </w:rPr>
        <w:t>о парковой зоне</w:t>
      </w:r>
      <w:r w:rsidR="00424F27">
        <w:rPr>
          <w:rFonts w:ascii="Times New Roman" w:hAnsi="Times New Roman" w:cs="Times New Roman"/>
          <w:sz w:val="28"/>
          <w:szCs w:val="28"/>
        </w:rPr>
        <w:t xml:space="preserve"> с победителем конкурсного отбора</w:t>
      </w:r>
      <w:r w:rsidRPr="00E9350C">
        <w:rPr>
          <w:rFonts w:ascii="Times New Roman" w:hAnsi="Times New Roman" w:cs="Times New Roman"/>
          <w:sz w:val="28"/>
          <w:szCs w:val="28"/>
        </w:rPr>
        <w:t>;</w:t>
      </w:r>
    </w:p>
    <w:p w:rsidR="00D037F5" w:rsidRDefault="00D037F5"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х</w:t>
      </w:r>
      <w:r w:rsidRPr="00B23637">
        <w:rPr>
          <w:rFonts w:ascii="Times New Roman" w:hAnsi="Times New Roman" w:cs="Times New Roman"/>
          <w:sz w:val="28"/>
          <w:szCs w:val="28"/>
        </w:rPr>
        <w:t xml:space="preserve">арактеристики </w:t>
      </w:r>
      <w:r w:rsidR="00C358A6">
        <w:rPr>
          <w:rFonts w:ascii="Times New Roman" w:hAnsi="Times New Roman" w:cs="Times New Roman"/>
          <w:sz w:val="28"/>
          <w:szCs w:val="28"/>
        </w:rPr>
        <w:t>индустриального (промышленного) парка</w:t>
      </w:r>
      <w:r w:rsidRPr="00D037F5">
        <w:rPr>
          <w:rFonts w:ascii="Times New Roman" w:hAnsi="Times New Roman" w:cs="Times New Roman"/>
          <w:sz w:val="28"/>
          <w:szCs w:val="28"/>
        </w:rPr>
        <w:t>;</w:t>
      </w:r>
    </w:p>
    <w:p w:rsidR="00676DAA" w:rsidRPr="00676DAA" w:rsidRDefault="00174E8C" w:rsidP="00676DAA">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цели</w:t>
      </w:r>
      <w:r w:rsidR="00424F27">
        <w:rPr>
          <w:rFonts w:ascii="Times New Roman" w:hAnsi="Times New Roman" w:cs="Times New Roman"/>
          <w:sz w:val="28"/>
          <w:szCs w:val="28"/>
        </w:rPr>
        <w:t xml:space="preserve"> использования</w:t>
      </w:r>
      <w:r w:rsidR="00676DAA">
        <w:rPr>
          <w:rFonts w:ascii="Times New Roman" w:hAnsi="Times New Roman" w:cs="Times New Roman"/>
          <w:sz w:val="28"/>
          <w:szCs w:val="28"/>
        </w:rPr>
        <w:t xml:space="preserve"> индустриального (промышленного) </w:t>
      </w:r>
      <w:r w:rsidR="00676DAA" w:rsidRPr="00174E8C">
        <w:rPr>
          <w:rFonts w:ascii="Times New Roman" w:hAnsi="Times New Roman" w:cs="Times New Roman"/>
          <w:sz w:val="28"/>
          <w:szCs w:val="28"/>
        </w:rPr>
        <w:t>парка</w:t>
      </w:r>
      <w:r w:rsidR="00B7533F">
        <w:rPr>
          <w:rFonts w:ascii="Times New Roman" w:hAnsi="Times New Roman" w:cs="Times New Roman"/>
          <w:sz w:val="28"/>
          <w:szCs w:val="28"/>
        </w:rPr>
        <w:t xml:space="preserve"> </w:t>
      </w:r>
      <w:r>
        <w:rPr>
          <w:rFonts w:ascii="Times New Roman" w:hAnsi="Times New Roman" w:cs="Times New Roman"/>
          <w:sz w:val="28"/>
          <w:szCs w:val="28"/>
        </w:rPr>
        <w:t xml:space="preserve">и виды </w:t>
      </w:r>
      <w:r>
        <w:rPr>
          <w:rFonts w:ascii="Times New Roman" w:hAnsi="Times New Roman" w:cs="Times New Roman"/>
          <w:sz w:val="28"/>
          <w:szCs w:val="28"/>
        </w:rPr>
        <w:lastRenderedPageBreak/>
        <w:t>хозяйственной деятельности, которые могут осуществляться на его территории</w:t>
      </w:r>
      <w:r w:rsidR="00676DAA" w:rsidRPr="00676DAA">
        <w:rPr>
          <w:rFonts w:ascii="Times New Roman" w:hAnsi="Times New Roman" w:cs="Times New Roman"/>
          <w:sz w:val="28"/>
          <w:szCs w:val="28"/>
        </w:rPr>
        <w:t>;</w:t>
      </w:r>
    </w:p>
    <w:p w:rsidR="00676DAA" w:rsidRDefault="00676DAA"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резидентам </w:t>
      </w:r>
      <w:r w:rsidR="00942B13">
        <w:rPr>
          <w:rFonts w:ascii="Times New Roman" w:hAnsi="Times New Roman" w:cs="Times New Roman"/>
          <w:sz w:val="28"/>
          <w:szCs w:val="28"/>
        </w:rPr>
        <w:t>индустриального (промышленного) парка</w:t>
      </w:r>
      <w:r w:rsidR="00942B13" w:rsidRPr="00942B13">
        <w:rPr>
          <w:rFonts w:ascii="Times New Roman" w:hAnsi="Times New Roman" w:cs="Times New Roman"/>
          <w:sz w:val="28"/>
          <w:szCs w:val="28"/>
        </w:rPr>
        <w:t>;</w:t>
      </w:r>
    </w:p>
    <w:p w:rsidR="00942B13" w:rsidRPr="00942B13" w:rsidRDefault="00942B13"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 результативности использования индустриального (промышленного) парка</w:t>
      </w:r>
      <w:r w:rsidRPr="00942B13">
        <w:rPr>
          <w:rFonts w:ascii="Times New Roman" w:hAnsi="Times New Roman" w:cs="Times New Roman"/>
          <w:sz w:val="28"/>
          <w:szCs w:val="28"/>
        </w:rPr>
        <w:t>;</w:t>
      </w:r>
    </w:p>
    <w:p w:rsidR="00C358A6" w:rsidRDefault="00C358A6"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характеристики земельных участков, на которых расположен индустриальный (промышленный) парк</w:t>
      </w:r>
      <w:r w:rsidRPr="00C358A6">
        <w:rPr>
          <w:rFonts w:ascii="Times New Roman" w:hAnsi="Times New Roman" w:cs="Times New Roman"/>
          <w:sz w:val="28"/>
          <w:szCs w:val="28"/>
        </w:rPr>
        <w:t>;</w:t>
      </w:r>
    </w:p>
    <w:p w:rsidR="007154A6" w:rsidRDefault="007154A6" w:rsidP="00D920FB">
      <w:pPr>
        <w:pStyle w:val="ConsPlusNormal"/>
        <w:spacing w:line="336" w:lineRule="auto"/>
        <w:ind w:firstLine="709"/>
        <w:jc w:val="both"/>
        <w:rPr>
          <w:rFonts w:ascii="Times New Roman" w:hAnsi="Times New Roman" w:cs="Times New Roman"/>
          <w:sz w:val="28"/>
          <w:szCs w:val="28"/>
        </w:rPr>
      </w:pPr>
      <w:r w:rsidRPr="00E9350C">
        <w:rPr>
          <w:rFonts w:ascii="Times New Roman" w:hAnsi="Times New Roman" w:cs="Times New Roman"/>
          <w:sz w:val="28"/>
          <w:szCs w:val="28"/>
        </w:rPr>
        <w:t xml:space="preserve">проект договора </w:t>
      </w:r>
      <w:r w:rsidR="00D751A7">
        <w:rPr>
          <w:rFonts w:ascii="Times New Roman" w:hAnsi="Times New Roman" w:cs="Times New Roman"/>
          <w:sz w:val="28"/>
          <w:szCs w:val="28"/>
        </w:rPr>
        <w:t>о парковой зоне</w:t>
      </w:r>
      <w:r w:rsidRPr="00E221D7">
        <w:rPr>
          <w:rFonts w:ascii="Times New Roman" w:hAnsi="Times New Roman" w:cs="Times New Roman"/>
          <w:sz w:val="28"/>
          <w:szCs w:val="28"/>
        </w:rPr>
        <w:t>.</w:t>
      </w:r>
    </w:p>
    <w:p w:rsidR="006F2EFB" w:rsidRDefault="006F2EFB"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Организатор вправе предусмотреть в к</w:t>
      </w:r>
      <w:r w:rsidR="00C94BEB">
        <w:rPr>
          <w:rFonts w:ascii="Times New Roman" w:hAnsi="Times New Roman" w:cs="Times New Roman"/>
          <w:sz w:val="28"/>
          <w:szCs w:val="28"/>
        </w:rPr>
        <w:t>онкурсной документации требование</w:t>
      </w:r>
      <w:r>
        <w:rPr>
          <w:rFonts w:ascii="Times New Roman" w:hAnsi="Times New Roman" w:cs="Times New Roman"/>
          <w:sz w:val="28"/>
          <w:szCs w:val="28"/>
        </w:rPr>
        <w:t xml:space="preserve"> об обеспечении за</w:t>
      </w:r>
      <w:r w:rsidR="00C94BEB">
        <w:rPr>
          <w:rFonts w:ascii="Times New Roman" w:hAnsi="Times New Roman" w:cs="Times New Roman"/>
          <w:sz w:val="28"/>
          <w:szCs w:val="28"/>
        </w:rPr>
        <w:t>явки и установить размер такого</w:t>
      </w:r>
      <w:r>
        <w:rPr>
          <w:rFonts w:ascii="Times New Roman" w:hAnsi="Times New Roman" w:cs="Times New Roman"/>
          <w:sz w:val="28"/>
          <w:szCs w:val="28"/>
        </w:rPr>
        <w:t xml:space="preserve"> обеспечения.</w:t>
      </w:r>
    </w:p>
    <w:p w:rsidR="007154A6" w:rsidRPr="006669B0" w:rsidRDefault="00AD7FE1"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sz w:val="28"/>
          <w:szCs w:val="28"/>
        </w:rPr>
        <w:t>2.</w:t>
      </w:r>
      <w:r w:rsidR="00C94BEB">
        <w:rPr>
          <w:rFonts w:ascii="Times New Roman" w:hAnsi="Times New Roman"/>
          <w:sz w:val="28"/>
          <w:szCs w:val="28"/>
        </w:rPr>
        <w:t>4</w:t>
      </w:r>
      <w:r w:rsidR="007154A6">
        <w:rPr>
          <w:rFonts w:ascii="Times New Roman" w:hAnsi="Times New Roman"/>
          <w:sz w:val="28"/>
          <w:szCs w:val="28"/>
        </w:rPr>
        <w:t xml:space="preserve">. Для участия в </w:t>
      </w:r>
      <w:r w:rsidR="00080E25">
        <w:rPr>
          <w:rFonts w:ascii="Times New Roman" w:hAnsi="Times New Roman"/>
          <w:sz w:val="28"/>
          <w:szCs w:val="28"/>
        </w:rPr>
        <w:t>конкурсном отборе</w:t>
      </w:r>
      <w:r w:rsidR="007154A6">
        <w:rPr>
          <w:rFonts w:ascii="Times New Roman" w:hAnsi="Times New Roman"/>
          <w:sz w:val="28"/>
          <w:szCs w:val="28"/>
        </w:rPr>
        <w:t xml:space="preserve"> </w:t>
      </w:r>
      <w:r w:rsidR="00EB4D11">
        <w:rPr>
          <w:rFonts w:ascii="Times New Roman" w:hAnsi="Times New Roman"/>
          <w:sz w:val="28"/>
          <w:szCs w:val="28"/>
        </w:rPr>
        <w:t xml:space="preserve">каждый </w:t>
      </w:r>
      <w:r w:rsidR="007154A6">
        <w:rPr>
          <w:rFonts w:ascii="Times New Roman" w:hAnsi="Times New Roman"/>
          <w:sz w:val="28"/>
          <w:szCs w:val="28"/>
        </w:rPr>
        <w:t>претендент представля</w:t>
      </w:r>
      <w:r w:rsidR="00EB4D11">
        <w:rPr>
          <w:rFonts w:ascii="Times New Roman" w:hAnsi="Times New Roman"/>
          <w:sz w:val="28"/>
          <w:szCs w:val="28"/>
        </w:rPr>
        <w:t>е</w:t>
      </w:r>
      <w:r w:rsidR="007154A6">
        <w:rPr>
          <w:rFonts w:ascii="Times New Roman" w:hAnsi="Times New Roman"/>
          <w:sz w:val="28"/>
          <w:szCs w:val="28"/>
        </w:rPr>
        <w:t xml:space="preserve">т </w:t>
      </w:r>
      <w:r w:rsidR="00AC330A">
        <w:rPr>
          <w:rFonts w:ascii="Times New Roman" w:hAnsi="Times New Roman"/>
          <w:sz w:val="28"/>
          <w:szCs w:val="28"/>
        </w:rPr>
        <w:t xml:space="preserve">организатору </w:t>
      </w:r>
      <w:r w:rsidR="009F3E2A">
        <w:rPr>
          <w:rFonts w:ascii="Times New Roman" w:hAnsi="Times New Roman"/>
          <w:sz w:val="28"/>
          <w:szCs w:val="28"/>
        </w:rPr>
        <w:t>заявку</w:t>
      </w:r>
      <w:r w:rsidR="007154A6">
        <w:rPr>
          <w:rFonts w:ascii="Times New Roman" w:hAnsi="Times New Roman"/>
          <w:sz w:val="28"/>
          <w:szCs w:val="28"/>
        </w:rPr>
        <w:t xml:space="preserve"> по форме, установленной конкурсной документацией, </w:t>
      </w:r>
      <w:r w:rsidR="00970B99">
        <w:rPr>
          <w:rFonts w:ascii="Times New Roman" w:hAnsi="Times New Roman"/>
          <w:sz w:val="28"/>
          <w:szCs w:val="28"/>
        </w:rPr>
        <w:t>включающую</w:t>
      </w:r>
      <w:r w:rsidR="007154A6" w:rsidRPr="006F0DBB">
        <w:rPr>
          <w:rFonts w:ascii="Times New Roman" w:hAnsi="Times New Roman"/>
          <w:sz w:val="28"/>
          <w:szCs w:val="28"/>
        </w:rPr>
        <w:t>:</w:t>
      </w:r>
    </w:p>
    <w:p w:rsidR="007154A6" w:rsidRDefault="00AD7FE1"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080E25">
        <w:rPr>
          <w:rFonts w:ascii="Times New Roman" w:eastAsia="Times New Roman" w:hAnsi="Times New Roman"/>
          <w:sz w:val="28"/>
          <w:szCs w:val="28"/>
          <w:lang w:eastAsia="ru-RU"/>
        </w:rPr>
        <w:t>4</w:t>
      </w:r>
      <w:r>
        <w:rPr>
          <w:rFonts w:ascii="Times New Roman" w:eastAsia="Times New Roman" w:hAnsi="Times New Roman"/>
          <w:sz w:val="28"/>
          <w:szCs w:val="28"/>
          <w:lang w:eastAsia="ru-RU"/>
        </w:rPr>
        <w:t>.1</w:t>
      </w:r>
      <w:r w:rsidR="007154A6" w:rsidRPr="006F0DBB">
        <w:rPr>
          <w:rFonts w:ascii="Times New Roman" w:eastAsia="Times New Roman" w:hAnsi="Times New Roman"/>
          <w:sz w:val="28"/>
          <w:szCs w:val="28"/>
          <w:lang w:eastAsia="ru-RU"/>
        </w:rPr>
        <w:t>.</w:t>
      </w:r>
      <w:r w:rsidR="007154A6">
        <w:rPr>
          <w:rFonts w:ascii="Times New Roman" w:eastAsia="Times New Roman" w:hAnsi="Times New Roman"/>
          <w:sz w:val="28"/>
          <w:szCs w:val="28"/>
          <w:lang w:eastAsia="ru-RU"/>
        </w:rPr>
        <w:t xml:space="preserve"> Заявление на участие в </w:t>
      </w:r>
      <w:r w:rsidR="00080E25">
        <w:rPr>
          <w:rFonts w:ascii="Times New Roman" w:eastAsia="Times New Roman" w:hAnsi="Times New Roman"/>
          <w:sz w:val="28"/>
          <w:szCs w:val="28"/>
          <w:lang w:eastAsia="ru-RU"/>
        </w:rPr>
        <w:t>конкурсном отборе</w:t>
      </w:r>
      <w:r w:rsidR="007154A6">
        <w:rPr>
          <w:rFonts w:ascii="Times New Roman" w:eastAsia="Times New Roman" w:hAnsi="Times New Roman"/>
          <w:sz w:val="28"/>
          <w:szCs w:val="28"/>
          <w:lang w:eastAsia="ru-RU"/>
        </w:rPr>
        <w:t>.</w:t>
      </w:r>
    </w:p>
    <w:p w:rsidR="007154A6" w:rsidRDefault="00AD7FE1"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DA5124">
        <w:rPr>
          <w:rFonts w:ascii="Times New Roman" w:eastAsia="Times New Roman" w:hAnsi="Times New Roman"/>
          <w:sz w:val="28"/>
          <w:szCs w:val="28"/>
          <w:lang w:eastAsia="ru-RU"/>
        </w:rPr>
        <w:t>4</w:t>
      </w:r>
      <w:r w:rsidR="007154A6" w:rsidRPr="006F0DBB">
        <w:rPr>
          <w:rFonts w:ascii="Times New Roman" w:eastAsia="Times New Roman" w:hAnsi="Times New Roman"/>
          <w:sz w:val="28"/>
          <w:szCs w:val="28"/>
          <w:lang w:eastAsia="ru-RU"/>
        </w:rPr>
        <w:t>.2.</w:t>
      </w:r>
      <w:r w:rsidR="003C1133">
        <w:rPr>
          <w:rFonts w:ascii="Times New Roman" w:eastAsia="Times New Roman" w:hAnsi="Times New Roman"/>
          <w:sz w:val="28"/>
          <w:szCs w:val="28"/>
          <w:lang w:eastAsia="ru-RU"/>
        </w:rPr>
        <w:t xml:space="preserve"> Копию учредительного</w:t>
      </w:r>
      <w:r w:rsidR="007154A6">
        <w:rPr>
          <w:rFonts w:ascii="Times New Roman" w:eastAsia="Times New Roman" w:hAnsi="Times New Roman"/>
          <w:sz w:val="28"/>
          <w:szCs w:val="28"/>
          <w:lang w:eastAsia="ru-RU"/>
        </w:rPr>
        <w:t xml:space="preserve"> документ</w:t>
      </w:r>
      <w:r w:rsidR="003C1133">
        <w:rPr>
          <w:rFonts w:ascii="Times New Roman" w:eastAsia="Times New Roman" w:hAnsi="Times New Roman"/>
          <w:sz w:val="28"/>
          <w:szCs w:val="28"/>
          <w:lang w:eastAsia="ru-RU"/>
        </w:rPr>
        <w:t>а</w:t>
      </w:r>
      <w:r w:rsidR="007154A6">
        <w:rPr>
          <w:rFonts w:ascii="Times New Roman" w:eastAsia="Times New Roman" w:hAnsi="Times New Roman"/>
          <w:sz w:val="28"/>
          <w:szCs w:val="28"/>
          <w:lang w:eastAsia="ru-RU"/>
        </w:rPr>
        <w:t xml:space="preserve">, заверенную </w:t>
      </w:r>
      <w:r w:rsidR="001B67FD">
        <w:rPr>
          <w:rFonts w:ascii="Times New Roman" w:eastAsia="Times New Roman" w:hAnsi="Times New Roman"/>
          <w:sz w:val="28"/>
          <w:szCs w:val="28"/>
          <w:lang w:eastAsia="ru-RU"/>
        </w:rPr>
        <w:t>подписью руководителя</w:t>
      </w:r>
      <w:r w:rsidR="00970B99">
        <w:rPr>
          <w:rFonts w:ascii="Times New Roman" w:eastAsia="Times New Roman" w:hAnsi="Times New Roman"/>
          <w:sz w:val="28"/>
          <w:szCs w:val="28"/>
          <w:lang w:eastAsia="ru-RU"/>
        </w:rPr>
        <w:t xml:space="preserve"> претендента</w:t>
      </w:r>
      <w:r w:rsidR="001B67FD">
        <w:rPr>
          <w:rFonts w:ascii="Times New Roman" w:eastAsia="Times New Roman" w:hAnsi="Times New Roman"/>
          <w:sz w:val="28"/>
          <w:szCs w:val="28"/>
          <w:lang w:eastAsia="ru-RU"/>
        </w:rPr>
        <w:t xml:space="preserve"> и печатью </w:t>
      </w:r>
      <w:r w:rsidR="003C1133">
        <w:rPr>
          <w:rFonts w:ascii="Times New Roman" w:eastAsia="Times New Roman" w:hAnsi="Times New Roman"/>
          <w:sz w:val="28"/>
          <w:szCs w:val="28"/>
          <w:lang w:eastAsia="ru-RU"/>
        </w:rPr>
        <w:t>(при наличии)</w:t>
      </w:r>
      <w:r w:rsidR="007154A6">
        <w:rPr>
          <w:rFonts w:ascii="Times New Roman" w:eastAsia="Times New Roman" w:hAnsi="Times New Roman"/>
          <w:sz w:val="28"/>
          <w:szCs w:val="28"/>
          <w:lang w:eastAsia="ru-RU"/>
        </w:rPr>
        <w:t>.</w:t>
      </w:r>
    </w:p>
    <w:p w:rsidR="007154A6" w:rsidRDefault="00062628"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C75E52">
        <w:rPr>
          <w:rFonts w:ascii="Times New Roman" w:eastAsia="Times New Roman" w:hAnsi="Times New Roman"/>
          <w:sz w:val="28"/>
          <w:szCs w:val="28"/>
          <w:lang w:eastAsia="ru-RU"/>
        </w:rPr>
        <w:t>4</w:t>
      </w:r>
      <w:r w:rsidR="007154A6">
        <w:rPr>
          <w:rFonts w:ascii="Times New Roman" w:eastAsia="Times New Roman" w:hAnsi="Times New Roman"/>
          <w:sz w:val="28"/>
          <w:szCs w:val="28"/>
          <w:lang w:eastAsia="ru-RU"/>
        </w:rPr>
        <w:t>.3. Выписку из Единого государственного реестра юридических лиц со сведениями о претенд</w:t>
      </w:r>
      <w:r w:rsidR="00FE406F">
        <w:rPr>
          <w:rFonts w:ascii="Times New Roman" w:eastAsia="Times New Roman" w:hAnsi="Times New Roman"/>
          <w:sz w:val="28"/>
          <w:szCs w:val="28"/>
          <w:lang w:eastAsia="ru-RU"/>
        </w:rPr>
        <w:t>енте, выданную не ранее чем за 2</w:t>
      </w:r>
      <w:r w:rsidR="007154A6">
        <w:rPr>
          <w:rFonts w:ascii="Times New Roman" w:eastAsia="Times New Roman" w:hAnsi="Times New Roman"/>
          <w:sz w:val="28"/>
          <w:szCs w:val="28"/>
          <w:lang w:eastAsia="ru-RU"/>
        </w:rPr>
        <w:t xml:space="preserve"> месяца до окончания срока приема заявок.</w:t>
      </w:r>
    </w:p>
    <w:p w:rsidR="007154A6" w:rsidRDefault="00062628"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C75E52">
        <w:rPr>
          <w:rFonts w:ascii="Times New Roman" w:eastAsia="Times New Roman" w:hAnsi="Times New Roman"/>
          <w:sz w:val="28"/>
          <w:szCs w:val="28"/>
          <w:lang w:eastAsia="ru-RU"/>
        </w:rPr>
        <w:t>4</w:t>
      </w:r>
      <w:r w:rsidR="007154A6">
        <w:rPr>
          <w:rFonts w:ascii="Times New Roman" w:eastAsia="Times New Roman" w:hAnsi="Times New Roman"/>
          <w:sz w:val="28"/>
          <w:szCs w:val="28"/>
          <w:lang w:eastAsia="ru-RU"/>
        </w:rPr>
        <w:t>.</w:t>
      </w:r>
      <w:r w:rsidR="001B67FD">
        <w:rPr>
          <w:rFonts w:ascii="Times New Roman" w:eastAsia="Times New Roman" w:hAnsi="Times New Roman"/>
          <w:sz w:val="28"/>
          <w:szCs w:val="28"/>
          <w:lang w:eastAsia="ru-RU"/>
        </w:rPr>
        <w:t>4</w:t>
      </w:r>
      <w:r w:rsidR="007154A6">
        <w:rPr>
          <w:rFonts w:ascii="Times New Roman" w:eastAsia="Times New Roman" w:hAnsi="Times New Roman"/>
          <w:sz w:val="28"/>
          <w:szCs w:val="28"/>
          <w:lang w:eastAsia="ru-RU"/>
        </w:rPr>
        <w:t>. Документ, подтверждающи</w:t>
      </w:r>
      <w:r w:rsidR="003C1133">
        <w:rPr>
          <w:rFonts w:ascii="Times New Roman" w:eastAsia="Times New Roman" w:hAnsi="Times New Roman"/>
          <w:sz w:val="28"/>
          <w:szCs w:val="28"/>
          <w:lang w:eastAsia="ru-RU"/>
        </w:rPr>
        <w:t>й</w:t>
      </w:r>
      <w:r w:rsidR="007154A6">
        <w:rPr>
          <w:rFonts w:ascii="Times New Roman" w:eastAsia="Times New Roman" w:hAnsi="Times New Roman"/>
          <w:sz w:val="28"/>
          <w:szCs w:val="28"/>
          <w:lang w:eastAsia="ru-RU"/>
        </w:rPr>
        <w:t xml:space="preserve"> полномочия лица, подписавшего заявку.</w:t>
      </w:r>
    </w:p>
    <w:p w:rsidR="00F76337" w:rsidRDefault="00C75E52"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sidRPr="009E7751">
        <w:rPr>
          <w:rFonts w:ascii="Times New Roman" w:eastAsia="Times New Roman" w:hAnsi="Times New Roman"/>
          <w:sz w:val="28"/>
          <w:szCs w:val="28"/>
          <w:lang w:eastAsia="ru-RU"/>
        </w:rPr>
        <w:t>2.4</w:t>
      </w:r>
      <w:r w:rsidR="001B67FD" w:rsidRPr="009E7751">
        <w:rPr>
          <w:rFonts w:ascii="Times New Roman" w:eastAsia="Times New Roman" w:hAnsi="Times New Roman"/>
          <w:sz w:val="28"/>
          <w:szCs w:val="28"/>
          <w:lang w:eastAsia="ru-RU"/>
        </w:rPr>
        <w:t>.5</w:t>
      </w:r>
      <w:r w:rsidR="007154A6" w:rsidRPr="009E7751">
        <w:rPr>
          <w:rFonts w:ascii="Times New Roman" w:eastAsia="Times New Roman" w:hAnsi="Times New Roman"/>
          <w:sz w:val="28"/>
          <w:szCs w:val="28"/>
          <w:lang w:eastAsia="ru-RU"/>
        </w:rPr>
        <w:t xml:space="preserve">. </w:t>
      </w:r>
      <w:r w:rsidR="00F76337" w:rsidRPr="009E7751">
        <w:rPr>
          <w:rFonts w:ascii="Times New Roman" w:eastAsia="Times New Roman" w:hAnsi="Times New Roman"/>
          <w:sz w:val="28"/>
          <w:szCs w:val="28"/>
          <w:lang w:eastAsia="ru-RU"/>
        </w:rPr>
        <w:t xml:space="preserve">Справку, </w:t>
      </w:r>
      <w:r w:rsidR="00583913" w:rsidRPr="009E7751">
        <w:rPr>
          <w:rFonts w:ascii="Times New Roman" w:eastAsia="Times New Roman" w:hAnsi="Times New Roman"/>
          <w:sz w:val="28"/>
          <w:szCs w:val="28"/>
          <w:lang w:eastAsia="ru-RU"/>
        </w:rPr>
        <w:t>содержащую сведения о том</w:t>
      </w:r>
      <w:r w:rsidR="00F76337" w:rsidRPr="009E7751">
        <w:rPr>
          <w:rFonts w:ascii="Times New Roman" w:eastAsia="Times New Roman" w:hAnsi="Times New Roman"/>
          <w:sz w:val="28"/>
          <w:szCs w:val="28"/>
          <w:lang w:eastAsia="ru-RU"/>
        </w:rPr>
        <w:t>, что в отношении претендента не введена процедура банкротства и</w:t>
      </w:r>
      <w:r w:rsidR="009E7751" w:rsidRPr="009E7751">
        <w:rPr>
          <w:rFonts w:ascii="Times New Roman" w:eastAsia="Times New Roman" w:hAnsi="Times New Roman"/>
          <w:sz w:val="28"/>
          <w:szCs w:val="28"/>
          <w:lang w:eastAsia="ru-RU"/>
        </w:rPr>
        <w:t>ли</w:t>
      </w:r>
      <w:r w:rsidR="00F76337" w:rsidRPr="009E7751">
        <w:rPr>
          <w:rFonts w:ascii="Times New Roman" w:eastAsia="Times New Roman" w:hAnsi="Times New Roman"/>
          <w:sz w:val="28"/>
          <w:szCs w:val="28"/>
          <w:lang w:eastAsia="ru-RU"/>
        </w:rPr>
        <w:t xml:space="preserve"> в отношении него не </w:t>
      </w:r>
      <w:r w:rsidRPr="009E7751">
        <w:rPr>
          <w:rFonts w:ascii="Times New Roman" w:eastAsia="Times New Roman" w:hAnsi="Times New Roman"/>
          <w:sz w:val="28"/>
          <w:szCs w:val="28"/>
          <w:lang w:eastAsia="ru-RU"/>
        </w:rPr>
        <w:t>проводится</w:t>
      </w:r>
      <w:r w:rsidR="00F76337" w:rsidRPr="009E7751">
        <w:rPr>
          <w:rFonts w:ascii="Times New Roman" w:eastAsia="Times New Roman" w:hAnsi="Times New Roman"/>
          <w:sz w:val="28"/>
          <w:szCs w:val="28"/>
          <w:lang w:eastAsia="ru-RU"/>
        </w:rPr>
        <w:t xml:space="preserve"> процедура </w:t>
      </w:r>
      <w:r w:rsidR="00043AE9" w:rsidRPr="009E7751">
        <w:rPr>
          <w:rFonts w:ascii="Times New Roman" w:eastAsia="Times New Roman" w:hAnsi="Times New Roman"/>
          <w:sz w:val="28"/>
          <w:szCs w:val="28"/>
          <w:lang w:eastAsia="ru-RU"/>
        </w:rPr>
        <w:t>реорганизации либо ликвидации</w:t>
      </w:r>
      <w:r w:rsidR="00F76337" w:rsidRPr="009E7751">
        <w:rPr>
          <w:rFonts w:ascii="Times New Roman" w:eastAsia="Times New Roman" w:hAnsi="Times New Roman"/>
          <w:sz w:val="28"/>
          <w:szCs w:val="28"/>
          <w:lang w:eastAsia="ru-RU"/>
        </w:rPr>
        <w:t>, заверенную подписью руководителя</w:t>
      </w:r>
      <w:r w:rsidR="00970B99" w:rsidRPr="009E7751">
        <w:rPr>
          <w:rFonts w:ascii="Times New Roman" w:eastAsia="Times New Roman" w:hAnsi="Times New Roman"/>
          <w:sz w:val="28"/>
          <w:szCs w:val="28"/>
          <w:lang w:eastAsia="ru-RU"/>
        </w:rPr>
        <w:t xml:space="preserve"> претендента</w:t>
      </w:r>
      <w:r w:rsidR="00F76337" w:rsidRPr="009E7751">
        <w:rPr>
          <w:rFonts w:ascii="Times New Roman" w:eastAsia="Times New Roman" w:hAnsi="Times New Roman"/>
          <w:sz w:val="28"/>
          <w:szCs w:val="28"/>
          <w:lang w:eastAsia="ru-RU"/>
        </w:rPr>
        <w:t xml:space="preserve"> и печатью (при наличии).</w:t>
      </w:r>
    </w:p>
    <w:p w:rsidR="00F76337" w:rsidRDefault="00F76337" w:rsidP="00D920FB">
      <w:pPr>
        <w:autoSpaceDE w:val="0"/>
        <w:autoSpaceDN w:val="0"/>
        <w:adjustRightInd w:val="0"/>
        <w:spacing w:after="0" w:line="336" w:lineRule="auto"/>
        <w:ind w:firstLine="709"/>
        <w:jc w:val="both"/>
        <w:outlineLvl w:val="1"/>
        <w:rPr>
          <w:rFonts w:ascii="Times New Roman" w:hAnsi="Times New Roman"/>
          <w:sz w:val="28"/>
          <w:szCs w:val="28"/>
        </w:rPr>
      </w:pPr>
      <w:r>
        <w:rPr>
          <w:rFonts w:ascii="Times New Roman" w:eastAsia="Times New Roman" w:hAnsi="Times New Roman"/>
          <w:sz w:val="28"/>
          <w:szCs w:val="28"/>
          <w:lang w:eastAsia="ru-RU"/>
        </w:rPr>
        <w:t>2.</w:t>
      </w:r>
      <w:r w:rsidR="00C75E52">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003F6FB6">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Pr="00142BDA">
        <w:rPr>
          <w:rFonts w:ascii="Times New Roman" w:eastAsia="Times New Roman" w:hAnsi="Times New Roman"/>
          <w:sz w:val="28"/>
          <w:szCs w:val="28"/>
          <w:lang w:eastAsia="ru-RU"/>
        </w:rPr>
        <w:t xml:space="preserve">Документы, подтверждающие отсутствие у претендента задолженности </w:t>
      </w:r>
      <w:r w:rsidRPr="00142BDA">
        <w:rPr>
          <w:rFonts w:ascii="Times New Roman" w:hAnsi="Times New Roman"/>
          <w:sz w:val="28"/>
          <w:szCs w:val="28"/>
        </w:rPr>
        <w:t>по начисленным налогам, сборам и иным обязательным платежам в бюджеты любого уровня или государственные внебюджетные фонды.</w:t>
      </w:r>
    </w:p>
    <w:p w:rsidR="00EB4883" w:rsidRPr="00EB4883" w:rsidRDefault="00EB4883"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hAnsi="Times New Roman"/>
          <w:sz w:val="28"/>
          <w:szCs w:val="28"/>
        </w:rPr>
        <w:t>2.</w:t>
      </w:r>
      <w:r w:rsidR="00D328C9">
        <w:rPr>
          <w:rFonts w:ascii="Times New Roman" w:hAnsi="Times New Roman"/>
          <w:sz w:val="28"/>
          <w:szCs w:val="28"/>
        </w:rPr>
        <w:t>4</w:t>
      </w:r>
      <w:r>
        <w:rPr>
          <w:rFonts w:ascii="Times New Roman" w:hAnsi="Times New Roman"/>
          <w:sz w:val="28"/>
          <w:szCs w:val="28"/>
        </w:rPr>
        <w:t>.7. Документы</w:t>
      </w:r>
      <w:r w:rsidR="00EE2467">
        <w:rPr>
          <w:rFonts w:ascii="Times New Roman" w:hAnsi="Times New Roman"/>
          <w:sz w:val="28"/>
          <w:szCs w:val="28"/>
        </w:rPr>
        <w:t xml:space="preserve"> о наличии</w:t>
      </w:r>
      <w:r w:rsidR="00323902">
        <w:rPr>
          <w:rFonts w:ascii="Times New Roman" w:hAnsi="Times New Roman"/>
          <w:sz w:val="28"/>
          <w:szCs w:val="28"/>
        </w:rPr>
        <w:t xml:space="preserve"> либо отсутстви</w:t>
      </w:r>
      <w:r w:rsidR="00EE2467">
        <w:rPr>
          <w:rFonts w:ascii="Times New Roman" w:hAnsi="Times New Roman"/>
          <w:sz w:val="28"/>
          <w:szCs w:val="28"/>
        </w:rPr>
        <w:t>и</w:t>
      </w:r>
      <w:r>
        <w:rPr>
          <w:rFonts w:ascii="Times New Roman" w:hAnsi="Times New Roman"/>
          <w:sz w:val="28"/>
          <w:szCs w:val="28"/>
        </w:rPr>
        <w:t xml:space="preserve"> </w:t>
      </w:r>
      <w:r w:rsidR="00D328C9">
        <w:rPr>
          <w:rFonts w:ascii="Times New Roman" w:hAnsi="Times New Roman"/>
          <w:sz w:val="28"/>
          <w:szCs w:val="28"/>
        </w:rPr>
        <w:t xml:space="preserve">у </w:t>
      </w:r>
      <w:r>
        <w:rPr>
          <w:rFonts w:ascii="Times New Roman" w:hAnsi="Times New Roman"/>
          <w:sz w:val="28"/>
          <w:szCs w:val="28"/>
        </w:rPr>
        <w:t>претендента</w:t>
      </w:r>
      <w:r w:rsidR="00D328C9">
        <w:rPr>
          <w:rFonts w:ascii="Times New Roman" w:hAnsi="Times New Roman"/>
          <w:sz w:val="28"/>
          <w:szCs w:val="28"/>
        </w:rPr>
        <w:t xml:space="preserve"> опыта</w:t>
      </w:r>
      <w:r>
        <w:rPr>
          <w:rFonts w:ascii="Times New Roman" w:hAnsi="Times New Roman"/>
          <w:sz w:val="28"/>
          <w:szCs w:val="28"/>
        </w:rPr>
        <w:t xml:space="preserve"> в </w:t>
      </w:r>
      <w:r w:rsidR="00D328C9">
        <w:rPr>
          <w:rFonts w:ascii="Times New Roman" w:hAnsi="Times New Roman"/>
          <w:sz w:val="28"/>
          <w:szCs w:val="28"/>
        </w:rPr>
        <w:t>сфере</w:t>
      </w:r>
      <w:r>
        <w:rPr>
          <w:rFonts w:ascii="Times New Roman" w:hAnsi="Times New Roman"/>
          <w:sz w:val="28"/>
          <w:szCs w:val="28"/>
        </w:rPr>
        <w:t xml:space="preserve"> управления индустриальными (промышленными) парками</w:t>
      </w:r>
      <w:r w:rsidR="00BC2C45">
        <w:rPr>
          <w:rFonts w:ascii="Times New Roman" w:hAnsi="Times New Roman"/>
          <w:sz w:val="28"/>
          <w:szCs w:val="28"/>
        </w:rPr>
        <w:t>.</w:t>
      </w:r>
    </w:p>
    <w:p w:rsidR="007154A6" w:rsidRDefault="00062628"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sz w:val="28"/>
          <w:szCs w:val="28"/>
        </w:rPr>
        <w:t>2.</w:t>
      </w:r>
      <w:r w:rsidR="00D328C9">
        <w:rPr>
          <w:rFonts w:ascii="Times New Roman" w:hAnsi="Times New Roman"/>
          <w:sz w:val="28"/>
          <w:szCs w:val="28"/>
        </w:rPr>
        <w:t>4</w:t>
      </w:r>
      <w:r w:rsidR="007154A6">
        <w:rPr>
          <w:rFonts w:ascii="Times New Roman" w:hAnsi="Times New Roman"/>
          <w:sz w:val="28"/>
          <w:szCs w:val="28"/>
        </w:rPr>
        <w:t>.</w:t>
      </w:r>
      <w:r w:rsidR="00F76337">
        <w:rPr>
          <w:rFonts w:ascii="Times New Roman" w:hAnsi="Times New Roman"/>
          <w:sz w:val="28"/>
          <w:szCs w:val="28"/>
        </w:rPr>
        <w:t>8</w:t>
      </w:r>
      <w:r w:rsidR="007154A6" w:rsidRPr="0016034E">
        <w:rPr>
          <w:rFonts w:ascii="Times New Roman" w:hAnsi="Times New Roman"/>
          <w:sz w:val="28"/>
          <w:szCs w:val="28"/>
        </w:rPr>
        <w:t>.</w:t>
      </w:r>
      <w:r w:rsidR="007154A6">
        <w:rPr>
          <w:rFonts w:ascii="Times New Roman" w:hAnsi="Times New Roman"/>
          <w:sz w:val="28"/>
          <w:szCs w:val="28"/>
        </w:rPr>
        <w:t> </w:t>
      </w:r>
      <w:r w:rsidR="007154A6">
        <w:rPr>
          <w:rFonts w:ascii="Times New Roman" w:hAnsi="Times New Roman" w:cs="Times New Roman"/>
          <w:sz w:val="28"/>
          <w:szCs w:val="28"/>
        </w:rPr>
        <w:t xml:space="preserve"> </w:t>
      </w:r>
      <w:r w:rsidR="00E73D55">
        <w:rPr>
          <w:rFonts w:ascii="Times New Roman" w:hAnsi="Times New Roman" w:cs="Times New Roman"/>
          <w:sz w:val="28"/>
          <w:szCs w:val="28"/>
        </w:rPr>
        <w:t>Концепцию</w:t>
      </w:r>
      <w:r w:rsidR="003F6FB6">
        <w:rPr>
          <w:rFonts w:ascii="Times New Roman" w:hAnsi="Times New Roman" w:cs="Times New Roman"/>
          <w:sz w:val="28"/>
          <w:szCs w:val="28"/>
        </w:rPr>
        <w:t xml:space="preserve"> управления индустриальным </w:t>
      </w:r>
      <w:r w:rsidR="00B7533F">
        <w:rPr>
          <w:rFonts w:ascii="Times New Roman" w:hAnsi="Times New Roman" w:cs="Times New Roman"/>
          <w:sz w:val="28"/>
          <w:szCs w:val="28"/>
        </w:rPr>
        <w:t xml:space="preserve">(промышленным) </w:t>
      </w:r>
      <w:r w:rsidR="00B7533F">
        <w:rPr>
          <w:rFonts w:ascii="Times New Roman" w:hAnsi="Times New Roman" w:cs="Times New Roman"/>
          <w:sz w:val="28"/>
          <w:szCs w:val="28"/>
        </w:rPr>
        <w:lastRenderedPageBreak/>
        <w:t xml:space="preserve">парком (далее – Концепция), </w:t>
      </w:r>
      <w:r w:rsidR="00185092">
        <w:rPr>
          <w:rFonts w:ascii="Times New Roman" w:hAnsi="Times New Roman" w:cs="Times New Roman"/>
          <w:sz w:val="28"/>
          <w:szCs w:val="28"/>
        </w:rPr>
        <w:t>в которой должны быть отражены</w:t>
      </w:r>
      <w:r w:rsidR="007154A6" w:rsidRPr="00B93024">
        <w:rPr>
          <w:rFonts w:ascii="Times New Roman" w:hAnsi="Times New Roman" w:cs="Times New Roman"/>
          <w:sz w:val="28"/>
          <w:szCs w:val="28"/>
        </w:rPr>
        <w:t>:</w:t>
      </w:r>
    </w:p>
    <w:p w:rsidR="003F6FB6" w:rsidRPr="00B2372E" w:rsidRDefault="00142BDA" w:rsidP="00D920FB">
      <w:pPr>
        <w:pStyle w:val="ConsPlusNorma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планируемые мероприятия по управлению </w:t>
      </w:r>
      <w:r w:rsidR="003F6FB6">
        <w:rPr>
          <w:rFonts w:ascii="Times New Roman" w:hAnsi="Times New Roman" w:cs="Times New Roman"/>
          <w:sz w:val="28"/>
          <w:szCs w:val="28"/>
        </w:rPr>
        <w:t>инду</w:t>
      </w:r>
      <w:r w:rsidR="00B2372E">
        <w:rPr>
          <w:rFonts w:ascii="Times New Roman" w:hAnsi="Times New Roman" w:cs="Times New Roman"/>
          <w:sz w:val="28"/>
          <w:szCs w:val="28"/>
        </w:rPr>
        <w:t>стриальн</w:t>
      </w:r>
      <w:r w:rsidR="009534B1">
        <w:rPr>
          <w:rFonts w:ascii="Times New Roman" w:hAnsi="Times New Roman" w:cs="Times New Roman"/>
          <w:sz w:val="28"/>
          <w:szCs w:val="28"/>
        </w:rPr>
        <w:t>ым</w:t>
      </w:r>
      <w:r w:rsidR="00B2372E">
        <w:rPr>
          <w:rFonts w:ascii="Times New Roman" w:hAnsi="Times New Roman" w:cs="Times New Roman"/>
          <w:sz w:val="28"/>
          <w:szCs w:val="28"/>
        </w:rPr>
        <w:t xml:space="preserve"> (промышленн</w:t>
      </w:r>
      <w:r w:rsidR="009534B1">
        <w:rPr>
          <w:rFonts w:ascii="Times New Roman" w:hAnsi="Times New Roman" w:cs="Times New Roman"/>
          <w:sz w:val="28"/>
          <w:szCs w:val="28"/>
        </w:rPr>
        <w:t>ым</w:t>
      </w:r>
      <w:r w:rsidR="00B2372E">
        <w:rPr>
          <w:rFonts w:ascii="Times New Roman" w:hAnsi="Times New Roman" w:cs="Times New Roman"/>
          <w:sz w:val="28"/>
          <w:szCs w:val="28"/>
        </w:rPr>
        <w:t>) парк</w:t>
      </w:r>
      <w:r w:rsidR="009534B1">
        <w:rPr>
          <w:rFonts w:ascii="Times New Roman" w:hAnsi="Times New Roman" w:cs="Times New Roman"/>
          <w:sz w:val="28"/>
          <w:szCs w:val="28"/>
        </w:rPr>
        <w:t>ом</w:t>
      </w:r>
      <w:r w:rsidR="00D328C9" w:rsidRPr="00D328C9">
        <w:rPr>
          <w:rFonts w:ascii="Times New Roman" w:hAnsi="Times New Roman" w:cs="Times New Roman"/>
          <w:sz w:val="28"/>
          <w:szCs w:val="28"/>
        </w:rPr>
        <w:t xml:space="preserve"> </w:t>
      </w:r>
      <w:r w:rsidR="00D328C9">
        <w:rPr>
          <w:rFonts w:ascii="Times New Roman" w:hAnsi="Times New Roman" w:cs="Times New Roman"/>
          <w:sz w:val="28"/>
          <w:szCs w:val="28"/>
        </w:rPr>
        <w:t>и</w:t>
      </w:r>
      <w:r w:rsidR="009534B1">
        <w:rPr>
          <w:rFonts w:ascii="Times New Roman" w:hAnsi="Times New Roman" w:cs="Times New Roman"/>
          <w:sz w:val="28"/>
          <w:szCs w:val="28"/>
        </w:rPr>
        <w:t xml:space="preserve"> его</w:t>
      </w:r>
      <w:r w:rsidR="00D328C9">
        <w:rPr>
          <w:rFonts w:ascii="Times New Roman" w:hAnsi="Times New Roman" w:cs="Times New Roman"/>
          <w:sz w:val="28"/>
          <w:szCs w:val="28"/>
        </w:rPr>
        <w:t xml:space="preserve"> содержанию</w:t>
      </w:r>
      <w:r w:rsidR="00B2372E" w:rsidRPr="00B2372E">
        <w:rPr>
          <w:rFonts w:ascii="Times New Roman" w:hAnsi="Times New Roman" w:cs="Times New Roman"/>
          <w:sz w:val="28"/>
          <w:szCs w:val="28"/>
        </w:rPr>
        <w:t>;</w:t>
      </w:r>
    </w:p>
    <w:p w:rsidR="008E7BD2" w:rsidRDefault="00B2372E" w:rsidP="00D920FB">
      <w:pPr>
        <w:autoSpaceDE w:val="0"/>
        <w:autoSpaceDN w:val="0"/>
        <w:adjustRightInd w:val="0"/>
        <w:spacing w:after="0" w:line="33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плановые показатели </w:t>
      </w:r>
      <w:r w:rsidR="008E7BD2">
        <w:rPr>
          <w:rFonts w:ascii="Times New Roman" w:eastAsia="Times New Roman" w:hAnsi="Times New Roman" w:cs="Times New Roman"/>
          <w:sz w:val="28"/>
          <w:szCs w:val="28"/>
          <w:lang w:eastAsia="ru-RU"/>
        </w:rPr>
        <w:t>результативности использования индустриального (промышленного) парка</w:t>
      </w:r>
      <w:r w:rsidR="008E7BD2" w:rsidRPr="008E7BD2">
        <w:rPr>
          <w:rFonts w:ascii="Times New Roman" w:eastAsia="Times New Roman" w:hAnsi="Times New Roman" w:cs="Times New Roman"/>
          <w:sz w:val="28"/>
          <w:szCs w:val="28"/>
          <w:lang w:eastAsia="ru-RU"/>
        </w:rPr>
        <w:t>;</w:t>
      </w:r>
    </w:p>
    <w:p w:rsidR="007154A6" w:rsidRPr="00B23637" w:rsidRDefault="008E7BD2" w:rsidP="00D920FB">
      <w:pPr>
        <w:autoSpaceDE w:val="0"/>
        <w:autoSpaceDN w:val="0"/>
        <w:adjustRightInd w:val="0"/>
        <w:spacing w:after="0" w:line="336" w:lineRule="auto"/>
        <w:ind w:firstLine="709"/>
        <w:jc w:val="both"/>
        <w:rPr>
          <w:rFonts w:ascii="Times New Roman" w:eastAsia="Times New Roman" w:hAnsi="Times New Roman" w:cs="Times New Roman"/>
          <w:sz w:val="28"/>
          <w:szCs w:val="28"/>
          <w:lang w:eastAsia="ru-RU"/>
        </w:rPr>
      </w:pPr>
      <w:r w:rsidRPr="00142BDA">
        <w:rPr>
          <w:rFonts w:ascii="Times New Roman" w:eastAsia="Times New Roman" w:hAnsi="Times New Roman" w:cs="Times New Roman"/>
          <w:sz w:val="28"/>
          <w:szCs w:val="28"/>
          <w:lang w:eastAsia="ru-RU"/>
        </w:rPr>
        <w:t xml:space="preserve">плановый объем инвестиций управляющей компании </w:t>
      </w:r>
      <w:r w:rsidR="00970B99">
        <w:rPr>
          <w:rFonts w:ascii="Times New Roman" w:eastAsia="Times New Roman" w:hAnsi="Times New Roman" w:cs="Times New Roman"/>
          <w:sz w:val="28"/>
          <w:szCs w:val="28"/>
          <w:lang w:eastAsia="ru-RU"/>
        </w:rPr>
        <w:t>на</w:t>
      </w:r>
      <w:r w:rsidRPr="00142BDA">
        <w:rPr>
          <w:rFonts w:ascii="Times New Roman" w:eastAsia="Times New Roman" w:hAnsi="Times New Roman" w:cs="Times New Roman"/>
          <w:sz w:val="28"/>
          <w:szCs w:val="28"/>
          <w:lang w:eastAsia="ru-RU"/>
        </w:rPr>
        <w:t xml:space="preserve"> </w:t>
      </w:r>
      <w:r w:rsidR="00142BDA" w:rsidRPr="00142BDA">
        <w:rPr>
          <w:rFonts w:ascii="Times New Roman" w:eastAsia="Times New Roman" w:hAnsi="Times New Roman" w:cs="Times New Roman"/>
          <w:sz w:val="28"/>
          <w:szCs w:val="28"/>
          <w:lang w:eastAsia="ru-RU"/>
        </w:rPr>
        <w:t xml:space="preserve">мероприятия по управлению </w:t>
      </w:r>
      <w:r w:rsidRPr="00142BDA">
        <w:rPr>
          <w:rFonts w:ascii="Times New Roman" w:eastAsia="Times New Roman" w:hAnsi="Times New Roman" w:cs="Times New Roman"/>
          <w:sz w:val="28"/>
          <w:szCs w:val="28"/>
          <w:lang w:eastAsia="ru-RU"/>
        </w:rPr>
        <w:t>индустриальн</w:t>
      </w:r>
      <w:r w:rsidR="009534B1">
        <w:rPr>
          <w:rFonts w:ascii="Times New Roman" w:eastAsia="Times New Roman" w:hAnsi="Times New Roman" w:cs="Times New Roman"/>
          <w:sz w:val="28"/>
          <w:szCs w:val="28"/>
          <w:lang w:eastAsia="ru-RU"/>
        </w:rPr>
        <w:t>ым</w:t>
      </w:r>
      <w:r w:rsidRPr="00142BDA">
        <w:rPr>
          <w:rFonts w:ascii="Times New Roman" w:eastAsia="Times New Roman" w:hAnsi="Times New Roman" w:cs="Times New Roman"/>
          <w:sz w:val="28"/>
          <w:szCs w:val="28"/>
          <w:lang w:eastAsia="ru-RU"/>
        </w:rPr>
        <w:t xml:space="preserve"> (промышленн</w:t>
      </w:r>
      <w:r w:rsidR="009534B1">
        <w:rPr>
          <w:rFonts w:ascii="Times New Roman" w:eastAsia="Times New Roman" w:hAnsi="Times New Roman" w:cs="Times New Roman"/>
          <w:sz w:val="28"/>
          <w:szCs w:val="28"/>
          <w:lang w:eastAsia="ru-RU"/>
        </w:rPr>
        <w:t>ым</w:t>
      </w:r>
      <w:r w:rsidRPr="00142BDA">
        <w:rPr>
          <w:rFonts w:ascii="Times New Roman" w:eastAsia="Times New Roman" w:hAnsi="Times New Roman" w:cs="Times New Roman"/>
          <w:sz w:val="28"/>
          <w:szCs w:val="28"/>
          <w:lang w:eastAsia="ru-RU"/>
        </w:rPr>
        <w:t>) парк</w:t>
      </w:r>
      <w:r w:rsidR="009534B1">
        <w:rPr>
          <w:rFonts w:ascii="Times New Roman" w:eastAsia="Times New Roman" w:hAnsi="Times New Roman" w:cs="Times New Roman"/>
          <w:sz w:val="28"/>
          <w:szCs w:val="28"/>
          <w:lang w:eastAsia="ru-RU"/>
        </w:rPr>
        <w:t>ом</w:t>
      </w:r>
      <w:r w:rsidR="009534B1" w:rsidRPr="009534B1">
        <w:rPr>
          <w:rFonts w:ascii="Times New Roman" w:eastAsia="Times New Roman" w:hAnsi="Times New Roman" w:cs="Times New Roman"/>
          <w:sz w:val="28"/>
          <w:szCs w:val="28"/>
          <w:lang w:eastAsia="ru-RU"/>
        </w:rPr>
        <w:t xml:space="preserve"> </w:t>
      </w:r>
      <w:r w:rsidR="009534B1" w:rsidRPr="00142BDA">
        <w:rPr>
          <w:rFonts w:ascii="Times New Roman" w:eastAsia="Times New Roman" w:hAnsi="Times New Roman" w:cs="Times New Roman"/>
          <w:sz w:val="28"/>
          <w:szCs w:val="28"/>
          <w:lang w:eastAsia="ru-RU"/>
        </w:rPr>
        <w:t>и</w:t>
      </w:r>
      <w:r w:rsidR="009534B1">
        <w:rPr>
          <w:rFonts w:ascii="Times New Roman" w:eastAsia="Times New Roman" w:hAnsi="Times New Roman" w:cs="Times New Roman"/>
          <w:sz w:val="28"/>
          <w:szCs w:val="28"/>
          <w:lang w:eastAsia="ru-RU"/>
        </w:rPr>
        <w:t xml:space="preserve"> его</w:t>
      </w:r>
      <w:r w:rsidR="009534B1" w:rsidRPr="00142BDA">
        <w:rPr>
          <w:rFonts w:ascii="Times New Roman" w:eastAsia="Times New Roman" w:hAnsi="Times New Roman" w:cs="Times New Roman"/>
          <w:sz w:val="28"/>
          <w:szCs w:val="28"/>
          <w:lang w:eastAsia="ru-RU"/>
        </w:rPr>
        <w:t xml:space="preserve"> содержанию</w:t>
      </w:r>
      <w:r w:rsidRPr="00142BDA">
        <w:rPr>
          <w:rFonts w:ascii="Times New Roman" w:eastAsia="Times New Roman" w:hAnsi="Times New Roman" w:cs="Times New Roman"/>
          <w:sz w:val="28"/>
          <w:szCs w:val="28"/>
          <w:lang w:eastAsia="ru-RU"/>
        </w:rPr>
        <w:t>.</w:t>
      </w:r>
      <w:r w:rsidR="00B2372E">
        <w:rPr>
          <w:rFonts w:ascii="Times New Roman" w:eastAsia="Times New Roman" w:hAnsi="Times New Roman" w:cs="Times New Roman"/>
          <w:sz w:val="28"/>
          <w:szCs w:val="28"/>
          <w:lang w:eastAsia="ru-RU"/>
        </w:rPr>
        <w:t xml:space="preserve">  </w:t>
      </w:r>
    </w:p>
    <w:p w:rsidR="00CA3AD0" w:rsidRDefault="00F76337"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9534B1">
        <w:rPr>
          <w:rFonts w:ascii="Times New Roman" w:eastAsia="Times New Roman" w:hAnsi="Times New Roman"/>
          <w:sz w:val="28"/>
          <w:szCs w:val="28"/>
          <w:lang w:eastAsia="ru-RU"/>
        </w:rPr>
        <w:t>4</w:t>
      </w:r>
      <w:r>
        <w:rPr>
          <w:rFonts w:ascii="Times New Roman" w:eastAsia="Times New Roman" w:hAnsi="Times New Roman"/>
          <w:sz w:val="28"/>
          <w:szCs w:val="28"/>
          <w:lang w:eastAsia="ru-RU"/>
        </w:rPr>
        <w:t>.9</w:t>
      </w:r>
      <w:r w:rsidR="003C1133">
        <w:rPr>
          <w:rFonts w:ascii="Times New Roman" w:eastAsia="Times New Roman" w:hAnsi="Times New Roman"/>
          <w:sz w:val="28"/>
          <w:szCs w:val="28"/>
          <w:lang w:eastAsia="ru-RU"/>
        </w:rPr>
        <w:t xml:space="preserve">. </w:t>
      </w:r>
      <w:r w:rsidR="00CA3AD0">
        <w:rPr>
          <w:rFonts w:ascii="Times New Roman" w:eastAsia="Times New Roman" w:hAnsi="Times New Roman"/>
          <w:sz w:val="28"/>
          <w:szCs w:val="28"/>
          <w:lang w:eastAsia="ru-RU"/>
        </w:rPr>
        <w:t>Документы, подтверждающие наличие</w:t>
      </w:r>
      <w:r w:rsidR="00323902">
        <w:rPr>
          <w:rFonts w:ascii="Times New Roman" w:eastAsia="Times New Roman" w:hAnsi="Times New Roman"/>
          <w:sz w:val="28"/>
          <w:szCs w:val="28"/>
          <w:lang w:eastAsia="ru-RU"/>
        </w:rPr>
        <w:t xml:space="preserve"> либо отсут</w:t>
      </w:r>
      <w:r w:rsidR="00EE2467">
        <w:rPr>
          <w:rFonts w:ascii="Times New Roman" w:eastAsia="Times New Roman" w:hAnsi="Times New Roman"/>
          <w:sz w:val="28"/>
          <w:szCs w:val="28"/>
          <w:lang w:eastAsia="ru-RU"/>
        </w:rPr>
        <w:t>ст</w:t>
      </w:r>
      <w:r w:rsidR="00323902">
        <w:rPr>
          <w:rFonts w:ascii="Times New Roman" w:eastAsia="Times New Roman" w:hAnsi="Times New Roman"/>
          <w:sz w:val="28"/>
          <w:szCs w:val="28"/>
          <w:lang w:eastAsia="ru-RU"/>
        </w:rPr>
        <w:t>вие</w:t>
      </w:r>
      <w:r w:rsidR="00CA3AD0">
        <w:rPr>
          <w:rFonts w:ascii="Times New Roman" w:eastAsia="Times New Roman" w:hAnsi="Times New Roman"/>
          <w:sz w:val="28"/>
          <w:szCs w:val="28"/>
          <w:lang w:eastAsia="ru-RU"/>
        </w:rPr>
        <w:t xml:space="preserve"> штата квалифици</w:t>
      </w:r>
      <w:r w:rsidR="009534B1">
        <w:rPr>
          <w:rFonts w:ascii="Times New Roman" w:eastAsia="Times New Roman" w:hAnsi="Times New Roman"/>
          <w:sz w:val="28"/>
          <w:szCs w:val="28"/>
          <w:lang w:eastAsia="ru-RU"/>
        </w:rPr>
        <w:t>рованных сотрудников, необходимых</w:t>
      </w:r>
      <w:r w:rsidR="00CA3AD0">
        <w:rPr>
          <w:rFonts w:ascii="Times New Roman" w:eastAsia="Times New Roman" w:hAnsi="Times New Roman"/>
          <w:sz w:val="28"/>
          <w:szCs w:val="28"/>
          <w:lang w:eastAsia="ru-RU"/>
        </w:rPr>
        <w:t xml:space="preserve"> для управления</w:t>
      </w:r>
      <w:r w:rsidR="009534B1">
        <w:rPr>
          <w:rFonts w:ascii="Times New Roman" w:eastAsia="Times New Roman" w:hAnsi="Times New Roman"/>
          <w:sz w:val="28"/>
          <w:szCs w:val="28"/>
          <w:lang w:eastAsia="ru-RU"/>
        </w:rPr>
        <w:t xml:space="preserve"> индустриальным (</w:t>
      </w:r>
      <w:r w:rsidR="00CA3AD0">
        <w:rPr>
          <w:rFonts w:ascii="Times New Roman" w:eastAsia="Times New Roman" w:hAnsi="Times New Roman"/>
          <w:sz w:val="28"/>
          <w:szCs w:val="28"/>
          <w:lang w:eastAsia="ru-RU"/>
        </w:rPr>
        <w:t>промышленным</w:t>
      </w:r>
      <w:r w:rsidR="009534B1">
        <w:rPr>
          <w:rFonts w:ascii="Times New Roman" w:eastAsia="Times New Roman" w:hAnsi="Times New Roman"/>
          <w:sz w:val="28"/>
          <w:szCs w:val="28"/>
          <w:lang w:eastAsia="ru-RU"/>
        </w:rPr>
        <w:t>)</w:t>
      </w:r>
      <w:r w:rsidR="00CA3AD0">
        <w:rPr>
          <w:rFonts w:ascii="Times New Roman" w:eastAsia="Times New Roman" w:hAnsi="Times New Roman"/>
          <w:sz w:val="28"/>
          <w:szCs w:val="28"/>
          <w:lang w:eastAsia="ru-RU"/>
        </w:rPr>
        <w:t xml:space="preserve"> парком.</w:t>
      </w:r>
    </w:p>
    <w:p w:rsidR="007154A6"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состав заявки</w:t>
      </w:r>
      <w:r w:rsidR="00AD7FE1">
        <w:rPr>
          <w:rFonts w:ascii="Times New Roman" w:eastAsia="Times New Roman" w:hAnsi="Times New Roman"/>
          <w:sz w:val="28"/>
          <w:szCs w:val="28"/>
          <w:lang w:eastAsia="ru-RU"/>
        </w:rPr>
        <w:t xml:space="preserve"> по желанию претендента</w:t>
      </w:r>
      <w:r>
        <w:rPr>
          <w:rFonts w:ascii="Times New Roman" w:eastAsia="Times New Roman" w:hAnsi="Times New Roman"/>
          <w:sz w:val="28"/>
          <w:szCs w:val="28"/>
          <w:lang w:eastAsia="ru-RU"/>
        </w:rPr>
        <w:t xml:space="preserve"> может включаться иная информация (в том числе документы) о</w:t>
      </w:r>
      <w:r w:rsidR="00AD7FE1">
        <w:rPr>
          <w:rFonts w:ascii="Times New Roman" w:eastAsia="Times New Roman" w:hAnsi="Times New Roman"/>
          <w:sz w:val="28"/>
          <w:szCs w:val="28"/>
          <w:lang w:eastAsia="ru-RU"/>
        </w:rPr>
        <w:t xml:space="preserve"> его деятельности</w:t>
      </w:r>
      <w:r>
        <w:rPr>
          <w:rFonts w:ascii="Times New Roman" w:eastAsia="Times New Roman" w:hAnsi="Times New Roman"/>
          <w:sz w:val="28"/>
          <w:szCs w:val="28"/>
          <w:lang w:eastAsia="ru-RU"/>
        </w:rPr>
        <w:t>.</w:t>
      </w:r>
    </w:p>
    <w:p w:rsidR="007154A6" w:rsidRDefault="00AD7FE1"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9534B1">
        <w:rPr>
          <w:rFonts w:ascii="Times New Roman" w:eastAsia="Times New Roman" w:hAnsi="Times New Roman"/>
          <w:sz w:val="28"/>
          <w:szCs w:val="28"/>
          <w:lang w:eastAsia="ru-RU"/>
        </w:rPr>
        <w:t>5</w:t>
      </w:r>
      <w:r w:rsidR="007154A6">
        <w:rPr>
          <w:rFonts w:ascii="Times New Roman" w:eastAsia="Times New Roman" w:hAnsi="Times New Roman"/>
          <w:sz w:val="28"/>
          <w:szCs w:val="28"/>
          <w:lang w:eastAsia="ru-RU"/>
        </w:rPr>
        <w:t>. Заявка представляется на</w:t>
      </w:r>
      <w:r w:rsidR="003C1133">
        <w:rPr>
          <w:rFonts w:ascii="Times New Roman" w:eastAsia="Times New Roman" w:hAnsi="Times New Roman"/>
          <w:sz w:val="28"/>
          <w:szCs w:val="28"/>
          <w:lang w:eastAsia="ru-RU"/>
        </w:rPr>
        <w:t xml:space="preserve"> бумажном и электронном носителях</w:t>
      </w:r>
      <w:r w:rsidR="007154A6">
        <w:rPr>
          <w:rFonts w:ascii="Times New Roman" w:eastAsia="Times New Roman" w:hAnsi="Times New Roman"/>
          <w:sz w:val="28"/>
          <w:szCs w:val="28"/>
          <w:lang w:eastAsia="ru-RU"/>
        </w:rPr>
        <w:t>.</w:t>
      </w:r>
    </w:p>
    <w:p w:rsidR="007154A6"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Оригинал заявки</w:t>
      </w:r>
      <w:r w:rsidR="00583913">
        <w:rPr>
          <w:rFonts w:ascii="Times New Roman" w:eastAsia="Times New Roman" w:hAnsi="Times New Roman"/>
          <w:sz w:val="28"/>
          <w:szCs w:val="28"/>
          <w:lang w:eastAsia="ru-RU"/>
        </w:rPr>
        <w:t xml:space="preserve"> с приложением описи</w:t>
      </w:r>
      <w:r w:rsidR="002C1230">
        <w:rPr>
          <w:rFonts w:ascii="Times New Roman" w:eastAsia="Times New Roman" w:hAnsi="Times New Roman"/>
          <w:sz w:val="28"/>
          <w:szCs w:val="28"/>
          <w:lang w:eastAsia="ru-RU"/>
        </w:rPr>
        <w:t xml:space="preserve"> </w:t>
      </w:r>
      <w:r w:rsidR="00970B99">
        <w:rPr>
          <w:rFonts w:ascii="Times New Roman" w:eastAsia="Times New Roman" w:hAnsi="Times New Roman"/>
          <w:sz w:val="28"/>
          <w:szCs w:val="28"/>
          <w:lang w:eastAsia="ru-RU"/>
        </w:rPr>
        <w:t>документов</w:t>
      </w:r>
      <w:r>
        <w:rPr>
          <w:rFonts w:ascii="Times New Roman" w:eastAsia="Times New Roman" w:hAnsi="Times New Roman"/>
          <w:sz w:val="28"/>
          <w:szCs w:val="28"/>
          <w:lang w:eastAsia="ru-RU"/>
        </w:rPr>
        <w:t xml:space="preserve"> должен быть прошит,</w:t>
      </w:r>
      <w:r w:rsidR="00F76337">
        <w:rPr>
          <w:rFonts w:ascii="Times New Roman" w:eastAsia="Times New Roman" w:hAnsi="Times New Roman"/>
          <w:sz w:val="28"/>
          <w:szCs w:val="28"/>
          <w:lang w:eastAsia="ru-RU"/>
        </w:rPr>
        <w:t xml:space="preserve"> пронумерован, </w:t>
      </w:r>
      <w:r>
        <w:rPr>
          <w:rFonts w:ascii="Times New Roman" w:eastAsia="Times New Roman" w:hAnsi="Times New Roman"/>
          <w:sz w:val="28"/>
          <w:szCs w:val="28"/>
          <w:lang w:eastAsia="ru-RU"/>
        </w:rPr>
        <w:t>запечатан в конверт и скреплен печатью претендента</w:t>
      </w:r>
      <w:r w:rsidR="00AB0EAA">
        <w:rPr>
          <w:rFonts w:ascii="Times New Roman" w:eastAsia="Times New Roman" w:hAnsi="Times New Roman"/>
          <w:sz w:val="28"/>
          <w:szCs w:val="28"/>
          <w:lang w:eastAsia="ru-RU"/>
        </w:rPr>
        <w:t xml:space="preserve"> (при наличии)</w:t>
      </w:r>
      <w:r>
        <w:rPr>
          <w:rFonts w:ascii="Times New Roman" w:eastAsia="Times New Roman" w:hAnsi="Times New Roman"/>
          <w:sz w:val="28"/>
          <w:szCs w:val="28"/>
          <w:lang w:eastAsia="ru-RU"/>
        </w:rPr>
        <w:t>.</w:t>
      </w:r>
    </w:p>
    <w:p w:rsidR="007154A6" w:rsidRDefault="00062628"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2C1230">
        <w:rPr>
          <w:rFonts w:ascii="Times New Roman" w:eastAsia="Times New Roman" w:hAnsi="Times New Roman"/>
          <w:sz w:val="28"/>
          <w:szCs w:val="28"/>
          <w:lang w:eastAsia="ru-RU"/>
        </w:rPr>
        <w:t>6</w:t>
      </w:r>
      <w:r w:rsidR="007154A6">
        <w:rPr>
          <w:rFonts w:ascii="Times New Roman" w:eastAsia="Times New Roman" w:hAnsi="Times New Roman"/>
          <w:sz w:val="28"/>
          <w:szCs w:val="28"/>
          <w:lang w:eastAsia="ru-RU"/>
        </w:rPr>
        <w:t xml:space="preserve">. </w:t>
      </w:r>
      <w:r w:rsidR="00583913">
        <w:rPr>
          <w:rFonts w:ascii="Times New Roman" w:eastAsia="Times New Roman" w:hAnsi="Times New Roman"/>
          <w:sz w:val="28"/>
          <w:szCs w:val="28"/>
          <w:lang w:eastAsia="ru-RU"/>
        </w:rPr>
        <w:t>П</w:t>
      </w:r>
      <w:r w:rsidR="00185092">
        <w:rPr>
          <w:rFonts w:ascii="Times New Roman" w:eastAsia="Times New Roman" w:hAnsi="Times New Roman"/>
          <w:sz w:val="28"/>
          <w:szCs w:val="28"/>
          <w:lang w:eastAsia="ru-RU"/>
        </w:rPr>
        <w:t>ри п</w:t>
      </w:r>
      <w:r w:rsidR="00583913">
        <w:rPr>
          <w:rFonts w:ascii="Times New Roman" w:eastAsia="Times New Roman" w:hAnsi="Times New Roman"/>
          <w:sz w:val="28"/>
          <w:szCs w:val="28"/>
          <w:lang w:eastAsia="ru-RU"/>
        </w:rPr>
        <w:t>оступ</w:t>
      </w:r>
      <w:r w:rsidR="00185092">
        <w:rPr>
          <w:rFonts w:ascii="Times New Roman" w:eastAsia="Times New Roman" w:hAnsi="Times New Roman"/>
          <w:sz w:val="28"/>
          <w:szCs w:val="28"/>
          <w:lang w:eastAsia="ru-RU"/>
        </w:rPr>
        <w:t>лении</w:t>
      </w:r>
      <w:r w:rsidR="007154A6">
        <w:rPr>
          <w:rFonts w:ascii="Times New Roman" w:eastAsia="Times New Roman" w:hAnsi="Times New Roman"/>
          <w:sz w:val="28"/>
          <w:szCs w:val="28"/>
          <w:lang w:eastAsia="ru-RU"/>
        </w:rPr>
        <w:t xml:space="preserve"> заявк</w:t>
      </w:r>
      <w:r w:rsidR="00185092">
        <w:rPr>
          <w:rFonts w:ascii="Times New Roman" w:eastAsia="Times New Roman" w:hAnsi="Times New Roman"/>
          <w:sz w:val="28"/>
          <w:szCs w:val="28"/>
          <w:lang w:eastAsia="ru-RU"/>
        </w:rPr>
        <w:t>и</w:t>
      </w:r>
      <w:r w:rsidR="007154A6">
        <w:rPr>
          <w:rFonts w:ascii="Times New Roman" w:eastAsia="Times New Roman" w:hAnsi="Times New Roman"/>
          <w:sz w:val="28"/>
          <w:szCs w:val="28"/>
          <w:lang w:eastAsia="ru-RU"/>
        </w:rPr>
        <w:t xml:space="preserve"> </w:t>
      </w:r>
      <w:r w:rsidR="00FC21D5">
        <w:rPr>
          <w:rFonts w:ascii="Times New Roman" w:eastAsia="Times New Roman" w:hAnsi="Times New Roman"/>
          <w:sz w:val="28"/>
          <w:szCs w:val="28"/>
          <w:lang w:eastAsia="ru-RU"/>
        </w:rPr>
        <w:t xml:space="preserve">организатор </w:t>
      </w:r>
      <w:r w:rsidR="00185092">
        <w:rPr>
          <w:rFonts w:ascii="Times New Roman" w:eastAsia="Times New Roman" w:hAnsi="Times New Roman"/>
          <w:sz w:val="28"/>
          <w:szCs w:val="28"/>
          <w:lang w:eastAsia="ru-RU"/>
        </w:rPr>
        <w:t>регистрирует ее</w:t>
      </w:r>
      <w:r w:rsidR="00583913">
        <w:rPr>
          <w:rFonts w:ascii="Times New Roman" w:eastAsia="Times New Roman" w:hAnsi="Times New Roman"/>
          <w:sz w:val="28"/>
          <w:szCs w:val="28"/>
          <w:lang w:eastAsia="ru-RU"/>
        </w:rPr>
        <w:t xml:space="preserve"> в</w:t>
      </w:r>
      <w:r w:rsidR="00F76337">
        <w:rPr>
          <w:rFonts w:ascii="Times New Roman" w:eastAsia="Times New Roman" w:hAnsi="Times New Roman"/>
          <w:sz w:val="28"/>
          <w:szCs w:val="28"/>
          <w:lang w:eastAsia="ru-RU"/>
        </w:rPr>
        <w:t xml:space="preserve"> журнал</w:t>
      </w:r>
      <w:r w:rsidR="00185092">
        <w:rPr>
          <w:rFonts w:ascii="Times New Roman" w:eastAsia="Times New Roman" w:hAnsi="Times New Roman"/>
          <w:sz w:val="28"/>
          <w:szCs w:val="28"/>
          <w:lang w:eastAsia="ru-RU"/>
        </w:rPr>
        <w:t>е</w:t>
      </w:r>
      <w:r w:rsidR="00F76337">
        <w:rPr>
          <w:rFonts w:ascii="Times New Roman" w:eastAsia="Times New Roman" w:hAnsi="Times New Roman"/>
          <w:sz w:val="28"/>
          <w:szCs w:val="28"/>
          <w:lang w:eastAsia="ru-RU"/>
        </w:rPr>
        <w:t xml:space="preserve"> регистрации заявок</w:t>
      </w:r>
      <w:r w:rsidR="002C1230">
        <w:rPr>
          <w:rFonts w:ascii="Times New Roman" w:eastAsia="Times New Roman" w:hAnsi="Times New Roman"/>
          <w:sz w:val="28"/>
          <w:szCs w:val="28"/>
          <w:lang w:eastAsia="ru-RU"/>
        </w:rPr>
        <w:t>,</w:t>
      </w:r>
      <w:r w:rsidR="00F76337">
        <w:rPr>
          <w:rFonts w:ascii="Times New Roman" w:eastAsia="Times New Roman" w:hAnsi="Times New Roman"/>
          <w:sz w:val="28"/>
          <w:szCs w:val="28"/>
          <w:lang w:eastAsia="ru-RU"/>
        </w:rPr>
        <w:t xml:space="preserve"> </w:t>
      </w:r>
      <w:r w:rsidR="007154A6">
        <w:rPr>
          <w:rFonts w:ascii="Times New Roman" w:eastAsia="Times New Roman" w:hAnsi="Times New Roman"/>
          <w:sz w:val="28"/>
          <w:szCs w:val="28"/>
          <w:lang w:eastAsia="ru-RU"/>
        </w:rPr>
        <w:t>на конверте делается отметка</w:t>
      </w:r>
      <w:r w:rsidR="00185092">
        <w:rPr>
          <w:rFonts w:ascii="Times New Roman" w:eastAsia="Times New Roman" w:hAnsi="Times New Roman"/>
          <w:sz w:val="28"/>
          <w:szCs w:val="28"/>
          <w:lang w:eastAsia="ru-RU"/>
        </w:rPr>
        <w:t xml:space="preserve"> о </w:t>
      </w:r>
      <w:r w:rsidR="007154A6">
        <w:rPr>
          <w:rFonts w:ascii="Times New Roman" w:eastAsia="Times New Roman" w:hAnsi="Times New Roman"/>
          <w:sz w:val="28"/>
          <w:szCs w:val="28"/>
          <w:lang w:eastAsia="ru-RU"/>
        </w:rPr>
        <w:t>прием</w:t>
      </w:r>
      <w:r w:rsidR="00185092">
        <w:rPr>
          <w:rFonts w:ascii="Times New Roman" w:eastAsia="Times New Roman" w:hAnsi="Times New Roman"/>
          <w:sz w:val="28"/>
          <w:szCs w:val="28"/>
          <w:lang w:eastAsia="ru-RU"/>
        </w:rPr>
        <w:t>е</w:t>
      </w:r>
      <w:r w:rsidR="006300C1">
        <w:rPr>
          <w:rFonts w:ascii="Times New Roman" w:eastAsia="Times New Roman" w:hAnsi="Times New Roman"/>
          <w:sz w:val="28"/>
          <w:szCs w:val="28"/>
          <w:lang w:eastAsia="ru-RU"/>
        </w:rPr>
        <w:t xml:space="preserve"> заявки</w:t>
      </w:r>
      <w:r w:rsidR="00185092">
        <w:rPr>
          <w:rFonts w:ascii="Times New Roman" w:eastAsia="Times New Roman" w:hAnsi="Times New Roman"/>
          <w:sz w:val="28"/>
          <w:szCs w:val="28"/>
          <w:lang w:eastAsia="ru-RU"/>
        </w:rPr>
        <w:t xml:space="preserve"> с указанием </w:t>
      </w:r>
      <w:r w:rsidR="007154A6">
        <w:rPr>
          <w:rFonts w:ascii="Times New Roman" w:eastAsia="Times New Roman" w:hAnsi="Times New Roman"/>
          <w:sz w:val="28"/>
          <w:szCs w:val="28"/>
          <w:lang w:eastAsia="ru-RU"/>
        </w:rPr>
        <w:t>порядков</w:t>
      </w:r>
      <w:r w:rsidR="00185092">
        <w:rPr>
          <w:rFonts w:ascii="Times New Roman" w:eastAsia="Times New Roman" w:hAnsi="Times New Roman"/>
          <w:sz w:val="28"/>
          <w:szCs w:val="28"/>
          <w:lang w:eastAsia="ru-RU"/>
        </w:rPr>
        <w:t>ого</w:t>
      </w:r>
      <w:r w:rsidR="007154A6">
        <w:rPr>
          <w:rFonts w:ascii="Times New Roman" w:eastAsia="Times New Roman" w:hAnsi="Times New Roman"/>
          <w:sz w:val="28"/>
          <w:szCs w:val="28"/>
          <w:lang w:eastAsia="ru-RU"/>
        </w:rPr>
        <w:t xml:space="preserve"> номер</w:t>
      </w:r>
      <w:r w:rsidR="00185092">
        <w:rPr>
          <w:rFonts w:ascii="Times New Roman" w:eastAsia="Times New Roman" w:hAnsi="Times New Roman"/>
          <w:sz w:val="28"/>
          <w:szCs w:val="28"/>
          <w:lang w:eastAsia="ru-RU"/>
        </w:rPr>
        <w:t>а</w:t>
      </w:r>
      <w:r w:rsidR="007154A6">
        <w:rPr>
          <w:rFonts w:ascii="Times New Roman" w:eastAsia="Times New Roman" w:hAnsi="Times New Roman"/>
          <w:sz w:val="28"/>
          <w:szCs w:val="28"/>
          <w:lang w:eastAsia="ru-RU"/>
        </w:rPr>
        <w:t>, дат</w:t>
      </w:r>
      <w:r w:rsidR="00185092">
        <w:rPr>
          <w:rFonts w:ascii="Times New Roman" w:eastAsia="Times New Roman" w:hAnsi="Times New Roman"/>
          <w:sz w:val="28"/>
          <w:szCs w:val="28"/>
          <w:lang w:eastAsia="ru-RU"/>
        </w:rPr>
        <w:t>ы</w:t>
      </w:r>
      <w:r w:rsidR="007154A6">
        <w:rPr>
          <w:rFonts w:ascii="Times New Roman" w:eastAsia="Times New Roman" w:hAnsi="Times New Roman"/>
          <w:sz w:val="28"/>
          <w:szCs w:val="28"/>
          <w:lang w:eastAsia="ru-RU"/>
        </w:rPr>
        <w:t xml:space="preserve"> и времен</w:t>
      </w:r>
      <w:r w:rsidR="00185092">
        <w:rPr>
          <w:rFonts w:ascii="Times New Roman" w:eastAsia="Times New Roman" w:hAnsi="Times New Roman"/>
          <w:sz w:val="28"/>
          <w:szCs w:val="28"/>
          <w:lang w:eastAsia="ru-RU"/>
        </w:rPr>
        <w:t xml:space="preserve">и </w:t>
      </w:r>
      <w:r w:rsidR="007154A6">
        <w:rPr>
          <w:rFonts w:ascii="Times New Roman" w:eastAsia="Times New Roman" w:hAnsi="Times New Roman"/>
          <w:sz w:val="28"/>
          <w:szCs w:val="28"/>
          <w:lang w:eastAsia="ru-RU"/>
        </w:rPr>
        <w:t>приема.</w:t>
      </w:r>
    </w:p>
    <w:p w:rsidR="007154A6" w:rsidRPr="009E7751" w:rsidRDefault="002C1230"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sidRPr="009E7751">
        <w:rPr>
          <w:rFonts w:ascii="Times New Roman" w:eastAsia="Times New Roman" w:hAnsi="Times New Roman"/>
          <w:sz w:val="28"/>
          <w:szCs w:val="28"/>
          <w:lang w:eastAsia="ru-RU"/>
        </w:rPr>
        <w:t>Днем</w:t>
      </w:r>
      <w:r w:rsidR="007154A6" w:rsidRPr="009E7751">
        <w:rPr>
          <w:rFonts w:ascii="Times New Roman" w:eastAsia="Times New Roman" w:hAnsi="Times New Roman"/>
          <w:sz w:val="28"/>
          <w:szCs w:val="28"/>
          <w:lang w:eastAsia="ru-RU"/>
        </w:rPr>
        <w:t xml:space="preserve"> получения заявки считается дата, проставленная в регистрационной отметке при приеме заявки.</w:t>
      </w:r>
    </w:p>
    <w:p w:rsidR="007154A6" w:rsidRDefault="00062628"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2C1230">
        <w:rPr>
          <w:rFonts w:ascii="Times New Roman" w:eastAsia="Times New Roman" w:hAnsi="Times New Roman"/>
          <w:sz w:val="28"/>
          <w:szCs w:val="28"/>
          <w:lang w:eastAsia="ru-RU"/>
        </w:rPr>
        <w:t>7</w:t>
      </w:r>
      <w:r w:rsidR="007154A6">
        <w:rPr>
          <w:rFonts w:ascii="Times New Roman" w:eastAsia="Times New Roman" w:hAnsi="Times New Roman"/>
          <w:sz w:val="28"/>
          <w:szCs w:val="28"/>
          <w:lang w:eastAsia="ru-RU"/>
        </w:rPr>
        <w:t xml:space="preserve">. Поступившие заявки передаются </w:t>
      </w:r>
      <w:r w:rsidR="00FC21D5">
        <w:rPr>
          <w:rFonts w:ascii="Times New Roman" w:eastAsia="Times New Roman" w:hAnsi="Times New Roman"/>
          <w:sz w:val="28"/>
          <w:szCs w:val="28"/>
          <w:lang w:eastAsia="ru-RU"/>
        </w:rPr>
        <w:t xml:space="preserve">организатором </w:t>
      </w:r>
      <w:r w:rsidR="007154A6">
        <w:rPr>
          <w:rFonts w:ascii="Times New Roman" w:eastAsia="Times New Roman" w:hAnsi="Times New Roman"/>
          <w:sz w:val="28"/>
          <w:szCs w:val="28"/>
          <w:lang w:eastAsia="ru-RU"/>
        </w:rPr>
        <w:t xml:space="preserve">в конкурсную комиссию в течение 3 рабочих дней с </w:t>
      </w:r>
      <w:r w:rsidR="002C1230">
        <w:rPr>
          <w:rFonts w:ascii="Times New Roman" w:eastAsia="Times New Roman" w:hAnsi="Times New Roman"/>
          <w:sz w:val="28"/>
          <w:szCs w:val="28"/>
          <w:lang w:eastAsia="ru-RU"/>
        </w:rPr>
        <w:t>даты</w:t>
      </w:r>
      <w:r w:rsidR="007154A6">
        <w:rPr>
          <w:rFonts w:ascii="Times New Roman" w:eastAsia="Times New Roman" w:hAnsi="Times New Roman"/>
          <w:sz w:val="28"/>
          <w:szCs w:val="28"/>
          <w:lang w:eastAsia="ru-RU"/>
        </w:rPr>
        <w:t xml:space="preserve"> окончания срок</w:t>
      </w:r>
      <w:r w:rsidR="003C1133">
        <w:rPr>
          <w:rFonts w:ascii="Times New Roman" w:eastAsia="Times New Roman" w:hAnsi="Times New Roman"/>
          <w:sz w:val="28"/>
          <w:szCs w:val="28"/>
          <w:lang w:eastAsia="ru-RU"/>
        </w:rPr>
        <w:t>а</w:t>
      </w:r>
      <w:r w:rsidR="007154A6">
        <w:rPr>
          <w:rFonts w:ascii="Times New Roman" w:eastAsia="Times New Roman" w:hAnsi="Times New Roman"/>
          <w:sz w:val="28"/>
          <w:szCs w:val="28"/>
          <w:lang w:eastAsia="ru-RU"/>
        </w:rPr>
        <w:t xml:space="preserve"> приема заявок.</w:t>
      </w:r>
    </w:p>
    <w:p w:rsidR="003C62FA" w:rsidRDefault="003C62FA" w:rsidP="00F22A6B">
      <w:pPr>
        <w:autoSpaceDE w:val="0"/>
        <w:autoSpaceDN w:val="0"/>
        <w:adjustRightInd w:val="0"/>
        <w:spacing w:after="0" w:line="360" w:lineRule="auto"/>
        <w:ind w:firstLine="709"/>
        <w:jc w:val="both"/>
        <w:outlineLvl w:val="1"/>
        <w:rPr>
          <w:rFonts w:ascii="Times New Roman" w:eastAsia="Times New Roman" w:hAnsi="Times New Roman"/>
          <w:sz w:val="28"/>
          <w:szCs w:val="28"/>
          <w:lang w:eastAsia="ru-RU"/>
        </w:rPr>
      </w:pPr>
    </w:p>
    <w:p w:rsidR="0068528A" w:rsidRDefault="0068528A" w:rsidP="003E4968">
      <w:pPr>
        <w:autoSpaceDE w:val="0"/>
        <w:autoSpaceDN w:val="0"/>
        <w:adjustRightInd w:val="0"/>
        <w:spacing w:after="0" w:line="336" w:lineRule="auto"/>
        <w:ind w:firstLine="709"/>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Pr="0068528A">
        <w:rPr>
          <w:rFonts w:ascii="Times New Roman" w:eastAsia="Times New Roman" w:hAnsi="Times New Roman"/>
          <w:b/>
          <w:sz w:val="28"/>
          <w:szCs w:val="28"/>
          <w:lang w:eastAsia="ru-RU"/>
        </w:rPr>
        <w:t xml:space="preserve">. </w:t>
      </w:r>
      <w:r w:rsidR="00F22A6B">
        <w:rPr>
          <w:rFonts w:ascii="Times New Roman" w:eastAsia="Times New Roman" w:hAnsi="Times New Roman"/>
          <w:b/>
          <w:sz w:val="28"/>
          <w:szCs w:val="28"/>
          <w:lang w:eastAsia="ru-RU"/>
        </w:rPr>
        <w:t>С</w:t>
      </w:r>
      <w:r w:rsidRPr="0068528A">
        <w:rPr>
          <w:rFonts w:ascii="Times New Roman" w:eastAsia="Times New Roman" w:hAnsi="Times New Roman"/>
          <w:b/>
          <w:sz w:val="28"/>
          <w:szCs w:val="28"/>
          <w:lang w:eastAsia="ru-RU"/>
        </w:rPr>
        <w:t>остав к</w:t>
      </w:r>
      <w:r>
        <w:rPr>
          <w:rFonts w:ascii="Times New Roman" w:eastAsia="Times New Roman" w:hAnsi="Times New Roman"/>
          <w:b/>
          <w:sz w:val="28"/>
          <w:szCs w:val="28"/>
          <w:lang w:eastAsia="ru-RU"/>
        </w:rPr>
        <w:t>онкурсной комиссии</w:t>
      </w:r>
      <w:r w:rsidR="00F22A6B">
        <w:rPr>
          <w:rFonts w:ascii="Times New Roman" w:eastAsia="Times New Roman" w:hAnsi="Times New Roman"/>
          <w:b/>
          <w:sz w:val="28"/>
          <w:szCs w:val="28"/>
          <w:lang w:eastAsia="ru-RU"/>
        </w:rPr>
        <w:t xml:space="preserve"> и порядок ее работы</w:t>
      </w:r>
    </w:p>
    <w:p w:rsidR="0068528A" w:rsidRPr="00F22A6B" w:rsidRDefault="0068528A" w:rsidP="003E4968">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p>
    <w:p w:rsidR="0068528A" w:rsidRPr="0068528A" w:rsidRDefault="0068528A" w:rsidP="0068528A">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sidRPr="0068528A">
        <w:rPr>
          <w:rFonts w:ascii="Times New Roman" w:eastAsia="Times New Roman" w:hAnsi="Times New Roman"/>
          <w:sz w:val="28"/>
          <w:szCs w:val="28"/>
          <w:lang w:eastAsia="ru-RU"/>
        </w:rPr>
        <w:t xml:space="preserve">3.1. В состав конкурсной комиссии входят председатель, заместитель председателя, секретарь и </w:t>
      </w:r>
      <w:r>
        <w:rPr>
          <w:rFonts w:ascii="Times New Roman" w:eastAsia="Times New Roman" w:hAnsi="Times New Roman"/>
          <w:sz w:val="28"/>
          <w:szCs w:val="28"/>
          <w:lang w:eastAsia="ru-RU"/>
        </w:rPr>
        <w:t xml:space="preserve">иные </w:t>
      </w:r>
      <w:r w:rsidRPr="0068528A">
        <w:rPr>
          <w:rFonts w:ascii="Times New Roman" w:eastAsia="Times New Roman" w:hAnsi="Times New Roman"/>
          <w:sz w:val="28"/>
          <w:szCs w:val="28"/>
          <w:lang w:eastAsia="ru-RU"/>
        </w:rPr>
        <w:t>члены конкурсной комиссии. Общ</w:t>
      </w:r>
      <w:r>
        <w:rPr>
          <w:rFonts w:ascii="Times New Roman" w:eastAsia="Times New Roman" w:hAnsi="Times New Roman"/>
          <w:sz w:val="28"/>
          <w:szCs w:val="28"/>
          <w:lang w:eastAsia="ru-RU"/>
        </w:rPr>
        <w:t>ее количество членов конкурсной</w:t>
      </w:r>
      <w:r w:rsidRPr="0068528A">
        <w:rPr>
          <w:rFonts w:ascii="Times New Roman" w:eastAsia="Times New Roman" w:hAnsi="Times New Roman"/>
          <w:sz w:val="28"/>
          <w:szCs w:val="28"/>
          <w:lang w:eastAsia="ru-RU"/>
        </w:rPr>
        <w:t xml:space="preserve"> комиссии должн</w:t>
      </w:r>
      <w:r w:rsidR="00EB75F2">
        <w:rPr>
          <w:rFonts w:ascii="Times New Roman" w:eastAsia="Times New Roman" w:hAnsi="Times New Roman"/>
          <w:sz w:val="28"/>
          <w:szCs w:val="28"/>
          <w:lang w:eastAsia="ru-RU"/>
        </w:rPr>
        <w:t>о</w:t>
      </w:r>
      <w:r w:rsidRPr="0068528A">
        <w:rPr>
          <w:rFonts w:ascii="Times New Roman" w:eastAsia="Times New Roman" w:hAnsi="Times New Roman"/>
          <w:sz w:val="28"/>
          <w:szCs w:val="28"/>
          <w:lang w:eastAsia="ru-RU"/>
        </w:rPr>
        <w:t xml:space="preserve"> составлять не менее </w:t>
      </w:r>
      <w:r w:rsidR="00EB75F2">
        <w:rPr>
          <w:rFonts w:ascii="Times New Roman" w:eastAsia="Times New Roman" w:hAnsi="Times New Roman"/>
          <w:sz w:val="28"/>
          <w:szCs w:val="28"/>
          <w:lang w:eastAsia="ru-RU"/>
        </w:rPr>
        <w:br/>
      </w:r>
      <w:r w:rsidRPr="0068528A">
        <w:rPr>
          <w:rFonts w:ascii="Times New Roman" w:eastAsia="Times New Roman" w:hAnsi="Times New Roman"/>
          <w:sz w:val="28"/>
          <w:szCs w:val="28"/>
          <w:lang w:eastAsia="ru-RU"/>
        </w:rPr>
        <w:t>7 человек.</w:t>
      </w:r>
    </w:p>
    <w:p w:rsidR="0068528A" w:rsidRPr="0068528A" w:rsidRDefault="00EB75F2" w:rsidP="0068528A">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0068528A" w:rsidRPr="0068528A">
        <w:rPr>
          <w:rFonts w:ascii="Times New Roman" w:eastAsia="Times New Roman" w:hAnsi="Times New Roman"/>
          <w:sz w:val="28"/>
          <w:szCs w:val="28"/>
          <w:lang w:eastAsia="ru-RU"/>
        </w:rPr>
        <w:t>.2. Работой конкурсной комиссии руководит председатель конкурсной комиссии, в его отсутствие – заместитель председателя конкурсной комиссии.</w:t>
      </w:r>
    </w:p>
    <w:p w:rsidR="0068528A" w:rsidRPr="0068528A" w:rsidRDefault="00EB75F2" w:rsidP="0068528A">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68528A" w:rsidRPr="0068528A">
        <w:rPr>
          <w:rFonts w:ascii="Times New Roman" w:eastAsia="Times New Roman" w:hAnsi="Times New Roman"/>
          <w:sz w:val="28"/>
          <w:szCs w:val="28"/>
          <w:lang w:eastAsia="ru-RU"/>
        </w:rPr>
        <w:t>.3. Конкурсная комиссия правомочна принимать решения по вопросам ее компетенции, если на заседании присутству</w:t>
      </w:r>
      <w:r w:rsidR="00185092">
        <w:rPr>
          <w:rFonts w:ascii="Times New Roman" w:eastAsia="Times New Roman" w:hAnsi="Times New Roman"/>
          <w:sz w:val="28"/>
          <w:szCs w:val="28"/>
          <w:lang w:eastAsia="ru-RU"/>
        </w:rPr>
        <w:t>ю</w:t>
      </w:r>
      <w:r w:rsidR="0068528A" w:rsidRPr="0068528A">
        <w:rPr>
          <w:rFonts w:ascii="Times New Roman" w:eastAsia="Times New Roman" w:hAnsi="Times New Roman"/>
          <w:sz w:val="28"/>
          <w:szCs w:val="28"/>
          <w:lang w:eastAsia="ru-RU"/>
        </w:rPr>
        <w:t>т не менее 2/3 от общего количества членов</w:t>
      </w:r>
      <w:r>
        <w:rPr>
          <w:rFonts w:ascii="Times New Roman" w:eastAsia="Times New Roman" w:hAnsi="Times New Roman"/>
          <w:sz w:val="28"/>
          <w:szCs w:val="28"/>
          <w:lang w:eastAsia="ru-RU"/>
        </w:rPr>
        <w:t xml:space="preserve"> конкурсной комиссии</w:t>
      </w:r>
      <w:r w:rsidR="0068528A" w:rsidRPr="0068528A">
        <w:rPr>
          <w:rFonts w:ascii="Times New Roman" w:eastAsia="Times New Roman" w:hAnsi="Times New Roman"/>
          <w:sz w:val="28"/>
          <w:szCs w:val="28"/>
          <w:lang w:eastAsia="ru-RU"/>
        </w:rPr>
        <w:t>.</w:t>
      </w:r>
    </w:p>
    <w:p w:rsidR="0068528A" w:rsidRPr="0068528A" w:rsidRDefault="00EB75F2" w:rsidP="0068528A">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68528A" w:rsidRPr="0068528A">
        <w:rPr>
          <w:rFonts w:ascii="Times New Roman" w:eastAsia="Times New Roman" w:hAnsi="Times New Roman"/>
          <w:sz w:val="28"/>
          <w:szCs w:val="28"/>
          <w:lang w:eastAsia="ru-RU"/>
        </w:rPr>
        <w:t xml:space="preserve">4. Решение конкурсной комиссии по вопросам ее компетенции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 </w:t>
      </w:r>
      <w:r w:rsidR="0068528A" w:rsidRPr="0068528A">
        <w:rPr>
          <w:rFonts w:ascii="Times New Roman" w:eastAsia="Times New Roman" w:hAnsi="Times New Roman"/>
          <w:bCs/>
          <w:sz w:val="28"/>
          <w:szCs w:val="28"/>
          <w:lang w:eastAsia="ru-RU"/>
        </w:rPr>
        <w:t>При несогласии члена</w:t>
      </w:r>
      <w:r>
        <w:rPr>
          <w:rFonts w:ascii="Times New Roman" w:eastAsia="Times New Roman" w:hAnsi="Times New Roman"/>
          <w:bCs/>
          <w:sz w:val="28"/>
          <w:szCs w:val="28"/>
          <w:lang w:eastAsia="ru-RU"/>
        </w:rPr>
        <w:t xml:space="preserve"> конкурсной</w:t>
      </w:r>
      <w:r w:rsidR="0068528A" w:rsidRPr="0068528A">
        <w:rPr>
          <w:rFonts w:ascii="Times New Roman" w:eastAsia="Times New Roman" w:hAnsi="Times New Roman"/>
          <w:bCs/>
          <w:sz w:val="28"/>
          <w:szCs w:val="28"/>
          <w:lang w:eastAsia="ru-RU"/>
        </w:rPr>
        <w:t xml:space="preserve"> комиссии, присутствующего на заседании, с принятым решением в протоколе</w:t>
      </w:r>
      <w:r>
        <w:rPr>
          <w:rFonts w:ascii="Times New Roman" w:eastAsia="Times New Roman" w:hAnsi="Times New Roman"/>
          <w:bCs/>
          <w:sz w:val="28"/>
          <w:szCs w:val="28"/>
          <w:lang w:eastAsia="ru-RU"/>
        </w:rPr>
        <w:t xml:space="preserve"> заседания конкурсной комиссии</w:t>
      </w:r>
      <w:r w:rsidR="0068528A" w:rsidRPr="0068528A">
        <w:rPr>
          <w:rFonts w:ascii="Times New Roman" w:eastAsia="Times New Roman" w:hAnsi="Times New Roman"/>
          <w:bCs/>
          <w:sz w:val="28"/>
          <w:szCs w:val="28"/>
          <w:lang w:eastAsia="ru-RU"/>
        </w:rPr>
        <w:t xml:space="preserve"> отражается его особое мнение</w:t>
      </w:r>
      <w:r>
        <w:rPr>
          <w:rFonts w:ascii="Times New Roman" w:eastAsia="Times New Roman" w:hAnsi="Times New Roman"/>
          <w:bCs/>
          <w:sz w:val="28"/>
          <w:szCs w:val="28"/>
          <w:lang w:eastAsia="ru-RU"/>
        </w:rPr>
        <w:t xml:space="preserve"> (по желанию </w:t>
      </w:r>
      <w:r w:rsidR="00821F26">
        <w:rPr>
          <w:rFonts w:ascii="Times New Roman" w:eastAsia="Times New Roman" w:hAnsi="Times New Roman"/>
          <w:bCs/>
          <w:sz w:val="28"/>
          <w:szCs w:val="28"/>
          <w:lang w:eastAsia="ru-RU"/>
        </w:rPr>
        <w:t>члена конкурсной комиссии</w:t>
      </w:r>
      <w:r>
        <w:rPr>
          <w:rFonts w:ascii="Times New Roman" w:eastAsia="Times New Roman" w:hAnsi="Times New Roman"/>
          <w:bCs/>
          <w:sz w:val="28"/>
          <w:szCs w:val="28"/>
          <w:lang w:eastAsia="ru-RU"/>
        </w:rPr>
        <w:t>)</w:t>
      </w:r>
      <w:r w:rsidR="0068528A" w:rsidRPr="0068528A">
        <w:rPr>
          <w:rFonts w:ascii="Times New Roman" w:eastAsia="Times New Roman" w:hAnsi="Times New Roman"/>
          <w:bCs/>
          <w:sz w:val="28"/>
          <w:szCs w:val="28"/>
          <w:lang w:eastAsia="ru-RU"/>
        </w:rPr>
        <w:t xml:space="preserve">. </w:t>
      </w:r>
    </w:p>
    <w:p w:rsidR="0068528A" w:rsidRPr="0068528A" w:rsidRDefault="00821F26" w:rsidP="0068528A">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68528A" w:rsidRPr="0068528A">
        <w:rPr>
          <w:rFonts w:ascii="Times New Roman" w:eastAsia="Times New Roman" w:hAnsi="Times New Roman"/>
          <w:sz w:val="28"/>
          <w:szCs w:val="28"/>
          <w:lang w:eastAsia="ru-RU"/>
        </w:rPr>
        <w:t>.5. Решение конкурсной комиссии оформляется протоколом, который подписывается всеми присутствовавшими на</w:t>
      </w:r>
      <w:r w:rsidR="0050231E">
        <w:rPr>
          <w:rFonts w:ascii="Times New Roman" w:eastAsia="Times New Roman" w:hAnsi="Times New Roman"/>
          <w:sz w:val="28"/>
          <w:szCs w:val="28"/>
          <w:lang w:eastAsia="ru-RU"/>
        </w:rPr>
        <w:t xml:space="preserve"> ее</w:t>
      </w:r>
      <w:r w:rsidR="0068528A" w:rsidRPr="0068528A">
        <w:rPr>
          <w:rFonts w:ascii="Times New Roman" w:eastAsia="Times New Roman" w:hAnsi="Times New Roman"/>
          <w:sz w:val="28"/>
          <w:szCs w:val="28"/>
          <w:lang w:eastAsia="ru-RU"/>
        </w:rPr>
        <w:t xml:space="preserve"> заседании членами конкурсной комиссии. </w:t>
      </w:r>
    </w:p>
    <w:p w:rsidR="0068528A" w:rsidRPr="0068528A" w:rsidRDefault="0050231E" w:rsidP="0068528A">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68528A" w:rsidRPr="0068528A">
        <w:rPr>
          <w:rFonts w:ascii="Times New Roman" w:eastAsia="Times New Roman" w:hAnsi="Times New Roman"/>
          <w:sz w:val="28"/>
          <w:szCs w:val="28"/>
          <w:lang w:eastAsia="ru-RU"/>
        </w:rPr>
        <w:t>.6. Члены конкурсной комиссии участвуют в ее работе лично.</w:t>
      </w:r>
    </w:p>
    <w:p w:rsidR="0068528A" w:rsidRDefault="00F22A6B" w:rsidP="0068528A">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3.7. </w:t>
      </w:r>
      <w:r w:rsidR="0068528A" w:rsidRPr="0068528A">
        <w:rPr>
          <w:rFonts w:ascii="Times New Roman" w:eastAsia="Times New Roman" w:hAnsi="Times New Roman"/>
          <w:sz w:val="28"/>
          <w:szCs w:val="28"/>
          <w:lang w:eastAsia="ru-RU"/>
        </w:rPr>
        <w:t>Для принятия решений по вопросам компетенции конкурсной комиссии председателем (заместителем председателя) конкурсной комиссии могут приглашаться</w:t>
      </w:r>
      <w:r w:rsidR="0050231E">
        <w:rPr>
          <w:rFonts w:ascii="Times New Roman" w:eastAsia="Times New Roman" w:hAnsi="Times New Roman"/>
          <w:sz w:val="28"/>
          <w:szCs w:val="28"/>
          <w:lang w:eastAsia="ru-RU"/>
        </w:rPr>
        <w:t xml:space="preserve"> на ее заседания</w:t>
      </w:r>
      <w:r w:rsidR="0068528A" w:rsidRPr="0068528A">
        <w:rPr>
          <w:rFonts w:ascii="Times New Roman" w:eastAsia="Times New Roman" w:hAnsi="Times New Roman"/>
          <w:sz w:val="28"/>
          <w:szCs w:val="28"/>
          <w:lang w:eastAsia="ru-RU"/>
        </w:rPr>
        <w:t xml:space="preserve"> по согласованию эксперты, не входящие в состав конкурсной комиссии.</w:t>
      </w:r>
    </w:p>
    <w:p w:rsidR="00A14FDD" w:rsidRDefault="00A14FDD" w:rsidP="003E4968">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p>
    <w:p w:rsidR="007154A6" w:rsidRPr="009B4450" w:rsidRDefault="0050231E" w:rsidP="003E4968">
      <w:pPr>
        <w:autoSpaceDE w:val="0"/>
        <w:autoSpaceDN w:val="0"/>
        <w:adjustRightInd w:val="0"/>
        <w:spacing w:after="0" w:line="336" w:lineRule="auto"/>
        <w:ind w:firstLine="709"/>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7154A6" w:rsidRPr="009B4450">
        <w:rPr>
          <w:rFonts w:ascii="Times New Roman" w:eastAsia="Times New Roman" w:hAnsi="Times New Roman"/>
          <w:b/>
          <w:sz w:val="28"/>
          <w:szCs w:val="28"/>
          <w:lang w:eastAsia="ru-RU"/>
        </w:rPr>
        <w:t>. Проведение конкурсного отбора</w:t>
      </w:r>
    </w:p>
    <w:p w:rsidR="003C1133" w:rsidRDefault="003C1133" w:rsidP="003E4968">
      <w:pPr>
        <w:pStyle w:val="ConsPlusNormal"/>
        <w:spacing w:line="336" w:lineRule="auto"/>
        <w:ind w:firstLine="709"/>
        <w:jc w:val="both"/>
        <w:rPr>
          <w:rFonts w:ascii="Times New Roman" w:hAnsi="Times New Roman"/>
          <w:sz w:val="28"/>
          <w:szCs w:val="28"/>
        </w:rPr>
      </w:pPr>
    </w:p>
    <w:p w:rsidR="007154A6" w:rsidRPr="00572C47" w:rsidRDefault="0050231E" w:rsidP="00D920FB">
      <w:pPr>
        <w:pStyle w:val="ConsPlusNormal"/>
        <w:spacing w:line="336" w:lineRule="auto"/>
        <w:ind w:firstLine="709"/>
        <w:jc w:val="both"/>
        <w:rPr>
          <w:rFonts w:ascii="Times New Roman" w:hAnsi="Times New Roman" w:cstheme="minorBidi"/>
          <w:sz w:val="28"/>
          <w:szCs w:val="28"/>
        </w:rPr>
      </w:pPr>
      <w:r>
        <w:rPr>
          <w:rFonts w:ascii="Times New Roman" w:hAnsi="Times New Roman" w:cstheme="minorBidi"/>
          <w:sz w:val="28"/>
          <w:szCs w:val="28"/>
        </w:rPr>
        <w:t>4</w:t>
      </w:r>
      <w:r w:rsidR="007154A6" w:rsidRPr="00572C47">
        <w:rPr>
          <w:rFonts w:ascii="Times New Roman" w:hAnsi="Times New Roman" w:cstheme="minorBidi"/>
          <w:sz w:val="28"/>
          <w:szCs w:val="28"/>
        </w:rPr>
        <w:t>.1. Конверты с заявками вскрываются на заседании конкурсной комиссии в день, время и месте, которые установлены конкурсной документацией.</w:t>
      </w:r>
    </w:p>
    <w:p w:rsidR="007154A6" w:rsidRPr="00572C47" w:rsidRDefault="007154A6" w:rsidP="00D920FB">
      <w:pPr>
        <w:pStyle w:val="ConsPlusNormal"/>
        <w:spacing w:line="336" w:lineRule="auto"/>
        <w:ind w:firstLine="709"/>
        <w:jc w:val="both"/>
        <w:rPr>
          <w:rFonts w:ascii="Times New Roman" w:hAnsi="Times New Roman" w:cstheme="minorBidi"/>
          <w:sz w:val="28"/>
          <w:szCs w:val="28"/>
        </w:rPr>
      </w:pPr>
      <w:r w:rsidRPr="00572C47">
        <w:rPr>
          <w:rFonts w:ascii="Times New Roman" w:hAnsi="Times New Roman" w:cstheme="minorBidi"/>
          <w:sz w:val="28"/>
          <w:szCs w:val="28"/>
        </w:rPr>
        <w:t>Претенденты или их представители вправе присутствовать при вскрытии конвертов с заявками.</w:t>
      </w:r>
    </w:p>
    <w:p w:rsidR="007154A6" w:rsidRDefault="007154A6" w:rsidP="00D920FB">
      <w:pPr>
        <w:pStyle w:val="ConsPlusNormal"/>
        <w:spacing w:line="336" w:lineRule="auto"/>
        <w:ind w:firstLine="709"/>
        <w:jc w:val="both"/>
        <w:rPr>
          <w:rFonts w:ascii="Times New Roman" w:hAnsi="Times New Roman" w:cstheme="minorBidi"/>
          <w:sz w:val="28"/>
          <w:szCs w:val="28"/>
        </w:rPr>
      </w:pPr>
      <w:r w:rsidRPr="00572C47">
        <w:rPr>
          <w:rFonts w:ascii="Times New Roman" w:hAnsi="Times New Roman" w:cstheme="minorBidi"/>
          <w:sz w:val="28"/>
          <w:szCs w:val="28"/>
        </w:rPr>
        <w:t xml:space="preserve">Вскрытию подлежат все конверты с заявками, </w:t>
      </w:r>
      <w:r w:rsidR="00B36135">
        <w:rPr>
          <w:rFonts w:ascii="Times New Roman" w:hAnsi="Times New Roman" w:cstheme="minorBidi"/>
          <w:sz w:val="28"/>
          <w:szCs w:val="28"/>
        </w:rPr>
        <w:t>переданные</w:t>
      </w:r>
      <w:r w:rsidRPr="00572C47">
        <w:rPr>
          <w:rFonts w:ascii="Times New Roman" w:hAnsi="Times New Roman" w:cstheme="minorBidi"/>
          <w:sz w:val="28"/>
          <w:szCs w:val="28"/>
        </w:rPr>
        <w:t xml:space="preserve"> в конкурсную комиссию до истечения срока представления заявок.</w:t>
      </w:r>
    </w:p>
    <w:p w:rsidR="007154A6" w:rsidRPr="00572C47" w:rsidRDefault="0050231E" w:rsidP="00D920FB">
      <w:pPr>
        <w:pStyle w:val="ConsPlusNormal"/>
        <w:spacing w:line="336" w:lineRule="auto"/>
        <w:ind w:firstLine="709"/>
        <w:jc w:val="both"/>
        <w:rPr>
          <w:rFonts w:ascii="Times New Roman" w:hAnsi="Times New Roman" w:cstheme="minorBidi"/>
          <w:sz w:val="28"/>
          <w:szCs w:val="28"/>
        </w:rPr>
      </w:pPr>
      <w:bookmarkStart w:id="0" w:name="P196"/>
      <w:bookmarkEnd w:id="0"/>
      <w:r>
        <w:rPr>
          <w:rFonts w:ascii="Times New Roman" w:hAnsi="Times New Roman" w:cstheme="minorBidi"/>
          <w:sz w:val="28"/>
          <w:szCs w:val="28"/>
        </w:rPr>
        <w:lastRenderedPageBreak/>
        <w:t>4</w:t>
      </w:r>
      <w:r w:rsidR="007154A6" w:rsidRPr="00572C47">
        <w:rPr>
          <w:rFonts w:ascii="Times New Roman" w:hAnsi="Times New Roman" w:cstheme="minorBidi"/>
          <w:sz w:val="28"/>
          <w:szCs w:val="28"/>
        </w:rPr>
        <w:t xml:space="preserve">.2. </w:t>
      </w:r>
      <w:r w:rsidR="00FC21D5">
        <w:rPr>
          <w:rFonts w:ascii="Times New Roman" w:hAnsi="Times New Roman" w:cstheme="minorBidi"/>
          <w:sz w:val="28"/>
          <w:szCs w:val="28"/>
        </w:rPr>
        <w:t xml:space="preserve">Непосредственно после вскрытия конвертов с заявками конкурсная комиссия рассматривает заявки и принимает решение о соответствии либо </w:t>
      </w:r>
      <w:r w:rsidR="007154A6" w:rsidRPr="00572C47">
        <w:rPr>
          <w:rFonts w:ascii="Times New Roman" w:hAnsi="Times New Roman" w:cstheme="minorBidi"/>
          <w:sz w:val="28"/>
          <w:szCs w:val="28"/>
        </w:rPr>
        <w:t>несоответствии заявок требованиям конкурсной документации.</w:t>
      </w:r>
    </w:p>
    <w:p w:rsidR="007154A6" w:rsidRDefault="0050231E"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7154A6">
        <w:rPr>
          <w:rFonts w:ascii="Times New Roman" w:eastAsia="Times New Roman" w:hAnsi="Times New Roman"/>
          <w:sz w:val="28"/>
          <w:szCs w:val="28"/>
          <w:lang w:eastAsia="ru-RU"/>
        </w:rPr>
        <w:t>.3. К участию в конкурс</w:t>
      </w:r>
      <w:r w:rsidR="00A14FDD">
        <w:rPr>
          <w:rFonts w:ascii="Times New Roman" w:eastAsia="Times New Roman" w:hAnsi="Times New Roman"/>
          <w:sz w:val="28"/>
          <w:szCs w:val="28"/>
          <w:lang w:eastAsia="ru-RU"/>
        </w:rPr>
        <w:t>ном отборе</w:t>
      </w:r>
      <w:r w:rsidR="007154A6">
        <w:rPr>
          <w:rFonts w:ascii="Times New Roman" w:eastAsia="Times New Roman" w:hAnsi="Times New Roman"/>
          <w:sz w:val="28"/>
          <w:szCs w:val="28"/>
          <w:lang w:eastAsia="ru-RU"/>
        </w:rPr>
        <w:t xml:space="preserve"> допускаются претенденты,</w:t>
      </w:r>
      <w:r w:rsidR="007B2628">
        <w:rPr>
          <w:rFonts w:ascii="Times New Roman" w:eastAsia="Times New Roman" w:hAnsi="Times New Roman"/>
          <w:sz w:val="28"/>
          <w:szCs w:val="28"/>
          <w:lang w:eastAsia="ru-RU"/>
        </w:rPr>
        <w:t xml:space="preserve"> </w:t>
      </w:r>
      <w:r w:rsidR="009E4812">
        <w:rPr>
          <w:rFonts w:ascii="Times New Roman" w:eastAsia="Times New Roman" w:hAnsi="Times New Roman"/>
          <w:sz w:val="28"/>
          <w:szCs w:val="28"/>
          <w:lang w:eastAsia="ru-RU"/>
        </w:rPr>
        <w:t>отвечаю</w:t>
      </w:r>
      <w:r w:rsidR="003B6988">
        <w:rPr>
          <w:rFonts w:ascii="Times New Roman" w:eastAsia="Times New Roman" w:hAnsi="Times New Roman"/>
          <w:sz w:val="28"/>
          <w:szCs w:val="28"/>
          <w:lang w:eastAsia="ru-RU"/>
        </w:rPr>
        <w:t>щие</w:t>
      </w:r>
      <w:r w:rsidR="007B2628">
        <w:rPr>
          <w:rFonts w:ascii="Times New Roman" w:eastAsia="Times New Roman" w:hAnsi="Times New Roman"/>
          <w:sz w:val="28"/>
          <w:szCs w:val="28"/>
          <w:lang w:eastAsia="ru-RU"/>
        </w:rPr>
        <w:t xml:space="preserve"> требованиям, установленным пунктом </w:t>
      </w:r>
      <w:r w:rsidR="00355D5B" w:rsidRPr="00355D5B">
        <w:rPr>
          <w:rFonts w:ascii="Times New Roman" w:eastAsia="Times New Roman" w:hAnsi="Times New Roman"/>
          <w:sz w:val="28"/>
          <w:szCs w:val="28"/>
          <w:lang w:eastAsia="ru-RU"/>
        </w:rPr>
        <w:t>4</w:t>
      </w:r>
      <w:r w:rsidR="007B2628" w:rsidRPr="00355D5B">
        <w:rPr>
          <w:rFonts w:ascii="Times New Roman" w:eastAsia="Times New Roman" w:hAnsi="Times New Roman"/>
          <w:sz w:val="28"/>
          <w:szCs w:val="28"/>
          <w:lang w:eastAsia="ru-RU"/>
        </w:rPr>
        <w:t>.4</w:t>
      </w:r>
      <w:r w:rsidR="007B2628">
        <w:rPr>
          <w:rFonts w:ascii="Times New Roman" w:eastAsia="Times New Roman" w:hAnsi="Times New Roman"/>
          <w:sz w:val="28"/>
          <w:szCs w:val="28"/>
          <w:lang w:eastAsia="ru-RU"/>
        </w:rPr>
        <w:t xml:space="preserve"> настоящего Порядка,</w:t>
      </w:r>
      <w:r w:rsidR="009E4812">
        <w:rPr>
          <w:rFonts w:ascii="Times New Roman" w:eastAsia="Times New Roman" w:hAnsi="Times New Roman"/>
          <w:sz w:val="28"/>
          <w:szCs w:val="28"/>
          <w:lang w:eastAsia="ru-RU"/>
        </w:rPr>
        <w:t xml:space="preserve"> </w:t>
      </w:r>
      <w:r w:rsidR="007154A6">
        <w:rPr>
          <w:rFonts w:ascii="Times New Roman" w:eastAsia="Times New Roman" w:hAnsi="Times New Roman"/>
          <w:sz w:val="28"/>
          <w:szCs w:val="28"/>
          <w:lang w:eastAsia="ru-RU"/>
        </w:rPr>
        <w:t xml:space="preserve"> заявки которых соответствуют </w:t>
      </w:r>
      <w:r>
        <w:rPr>
          <w:rFonts w:ascii="Times New Roman" w:eastAsia="Times New Roman" w:hAnsi="Times New Roman"/>
          <w:sz w:val="28"/>
          <w:szCs w:val="28"/>
          <w:lang w:eastAsia="ru-RU"/>
        </w:rPr>
        <w:t xml:space="preserve">настоящему </w:t>
      </w:r>
      <w:r w:rsidR="007154A6">
        <w:rPr>
          <w:rFonts w:ascii="Times New Roman" w:eastAsia="Times New Roman" w:hAnsi="Times New Roman"/>
          <w:sz w:val="28"/>
          <w:szCs w:val="28"/>
          <w:lang w:eastAsia="ru-RU"/>
        </w:rPr>
        <w:t>Порядк</w:t>
      </w:r>
      <w:r>
        <w:rPr>
          <w:rFonts w:ascii="Times New Roman" w:eastAsia="Times New Roman" w:hAnsi="Times New Roman"/>
          <w:sz w:val="28"/>
          <w:szCs w:val="28"/>
          <w:lang w:eastAsia="ru-RU"/>
        </w:rPr>
        <w:t>у</w:t>
      </w:r>
      <w:r w:rsidR="007154A6">
        <w:rPr>
          <w:rFonts w:ascii="Times New Roman" w:eastAsia="Times New Roman" w:hAnsi="Times New Roman"/>
          <w:sz w:val="28"/>
          <w:szCs w:val="28"/>
          <w:lang w:eastAsia="ru-RU"/>
        </w:rPr>
        <w:t xml:space="preserve"> и конкурсной документации. </w:t>
      </w:r>
    </w:p>
    <w:p w:rsidR="00FC21D5"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sidRPr="005576FF">
        <w:rPr>
          <w:rFonts w:ascii="Times New Roman" w:eastAsia="Times New Roman" w:hAnsi="Times New Roman"/>
          <w:sz w:val="28"/>
          <w:szCs w:val="28"/>
          <w:lang w:eastAsia="ru-RU"/>
        </w:rPr>
        <w:t>Заявки</w:t>
      </w:r>
      <w:r w:rsidR="00FC21D5">
        <w:rPr>
          <w:rFonts w:ascii="Times New Roman" w:eastAsia="Times New Roman" w:hAnsi="Times New Roman"/>
          <w:sz w:val="28"/>
          <w:szCs w:val="28"/>
          <w:lang w:eastAsia="ru-RU"/>
        </w:rPr>
        <w:t xml:space="preserve">, поступившие по </w:t>
      </w:r>
      <w:r w:rsidR="00FC21D5" w:rsidRPr="005576FF">
        <w:rPr>
          <w:rFonts w:ascii="Times New Roman" w:eastAsia="Times New Roman" w:hAnsi="Times New Roman"/>
          <w:sz w:val="28"/>
          <w:szCs w:val="28"/>
          <w:lang w:eastAsia="ru-RU"/>
        </w:rPr>
        <w:t xml:space="preserve">истечении срока </w:t>
      </w:r>
      <w:r w:rsidR="003E4968">
        <w:rPr>
          <w:rFonts w:ascii="Times New Roman" w:eastAsia="Times New Roman" w:hAnsi="Times New Roman"/>
          <w:sz w:val="28"/>
          <w:szCs w:val="28"/>
          <w:lang w:eastAsia="ru-RU"/>
        </w:rPr>
        <w:t xml:space="preserve">их </w:t>
      </w:r>
      <w:r w:rsidR="00FC21D5" w:rsidRPr="005576FF">
        <w:rPr>
          <w:rFonts w:ascii="Times New Roman" w:eastAsia="Times New Roman" w:hAnsi="Times New Roman"/>
          <w:sz w:val="28"/>
          <w:szCs w:val="28"/>
          <w:lang w:eastAsia="ru-RU"/>
        </w:rPr>
        <w:t>приема</w:t>
      </w:r>
      <w:r w:rsidR="009E4812">
        <w:rPr>
          <w:rFonts w:ascii="Times New Roman" w:eastAsia="Times New Roman" w:hAnsi="Times New Roman"/>
          <w:sz w:val="28"/>
          <w:szCs w:val="28"/>
          <w:lang w:eastAsia="ru-RU"/>
        </w:rPr>
        <w:t>,</w:t>
      </w:r>
      <w:r w:rsidR="00FC21D5">
        <w:rPr>
          <w:rFonts w:ascii="Times New Roman" w:eastAsia="Times New Roman" w:hAnsi="Times New Roman"/>
          <w:sz w:val="28"/>
          <w:szCs w:val="28"/>
          <w:lang w:eastAsia="ru-RU"/>
        </w:rPr>
        <w:t xml:space="preserve"> не передаются организатором в конкурсную комиссию.</w:t>
      </w:r>
      <w:r w:rsidR="00DF36F3">
        <w:rPr>
          <w:rFonts w:ascii="Times New Roman" w:eastAsia="Times New Roman" w:hAnsi="Times New Roman"/>
          <w:sz w:val="28"/>
          <w:szCs w:val="28"/>
          <w:lang w:eastAsia="ru-RU"/>
        </w:rPr>
        <w:t xml:space="preserve"> </w:t>
      </w:r>
      <w:r w:rsidR="009E4812">
        <w:rPr>
          <w:rFonts w:ascii="Times New Roman" w:eastAsia="Times New Roman" w:hAnsi="Times New Roman"/>
          <w:sz w:val="28"/>
          <w:szCs w:val="28"/>
          <w:lang w:eastAsia="ru-RU"/>
        </w:rPr>
        <w:t>Такие</w:t>
      </w:r>
      <w:r w:rsidR="00DF36F3">
        <w:rPr>
          <w:rFonts w:ascii="Times New Roman" w:eastAsia="Times New Roman" w:hAnsi="Times New Roman"/>
          <w:sz w:val="28"/>
          <w:szCs w:val="28"/>
          <w:lang w:eastAsia="ru-RU"/>
        </w:rPr>
        <w:t xml:space="preserve"> заявки</w:t>
      </w:r>
      <w:r w:rsidR="003E4968">
        <w:rPr>
          <w:rFonts w:ascii="Times New Roman" w:eastAsia="Times New Roman" w:hAnsi="Times New Roman"/>
          <w:sz w:val="28"/>
          <w:szCs w:val="28"/>
          <w:lang w:eastAsia="ru-RU"/>
        </w:rPr>
        <w:t xml:space="preserve"> </w:t>
      </w:r>
      <w:r w:rsidR="00425369">
        <w:rPr>
          <w:rFonts w:ascii="Times New Roman" w:eastAsia="Times New Roman" w:hAnsi="Times New Roman"/>
          <w:sz w:val="28"/>
          <w:szCs w:val="28"/>
          <w:lang w:eastAsia="ru-RU"/>
        </w:rPr>
        <w:t xml:space="preserve">в течение 5 рабочих дней с даты их поступления </w:t>
      </w:r>
      <w:r w:rsidR="003B6988">
        <w:rPr>
          <w:rFonts w:ascii="Times New Roman" w:eastAsia="Times New Roman" w:hAnsi="Times New Roman"/>
          <w:sz w:val="28"/>
          <w:szCs w:val="28"/>
          <w:lang w:eastAsia="ru-RU"/>
        </w:rPr>
        <w:t xml:space="preserve">организатором </w:t>
      </w:r>
      <w:r w:rsidR="00425369">
        <w:rPr>
          <w:rFonts w:ascii="Times New Roman" w:eastAsia="Times New Roman" w:hAnsi="Times New Roman"/>
          <w:sz w:val="28"/>
          <w:szCs w:val="28"/>
          <w:lang w:eastAsia="ru-RU"/>
        </w:rPr>
        <w:t xml:space="preserve">возвращаются претенденту </w:t>
      </w:r>
      <w:r w:rsidR="00DF36F3">
        <w:rPr>
          <w:rFonts w:ascii="Times New Roman" w:eastAsia="Times New Roman" w:hAnsi="Times New Roman"/>
          <w:sz w:val="28"/>
          <w:szCs w:val="28"/>
          <w:lang w:eastAsia="ru-RU"/>
        </w:rPr>
        <w:t>с указанием причин.</w:t>
      </w:r>
    </w:p>
    <w:p w:rsidR="007154A6"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несоответствия заявок требованиям настоящего Порядка и конкурсной документации</w:t>
      </w:r>
      <w:r w:rsidR="003E4968">
        <w:rPr>
          <w:rFonts w:ascii="Times New Roman" w:eastAsia="Times New Roman" w:hAnsi="Times New Roman"/>
          <w:sz w:val="28"/>
          <w:szCs w:val="28"/>
          <w:lang w:eastAsia="ru-RU"/>
        </w:rPr>
        <w:t xml:space="preserve"> организатором</w:t>
      </w:r>
      <w:r w:rsidR="00FC21D5">
        <w:rPr>
          <w:rFonts w:ascii="Times New Roman" w:eastAsia="Times New Roman" w:hAnsi="Times New Roman"/>
          <w:sz w:val="28"/>
          <w:szCs w:val="28"/>
          <w:lang w:eastAsia="ru-RU"/>
        </w:rPr>
        <w:t xml:space="preserve"> </w:t>
      </w:r>
      <w:r w:rsidR="00425369">
        <w:rPr>
          <w:rFonts w:ascii="Times New Roman" w:eastAsia="Times New Roman" w:hAnsi="Times New Roman"/>
          <w:sz w:val="28"/>
          <w:szCs w:val="28"/>
          <w:lang w:eastAsia="ru-RU"/>
        </w:rPr>
        <w:t xml:space="preserve">в течение 5 рабочих дней со дня вскрытия конвертов </w:t>
      </w:r>
      <w:r w:rsidR="00322E80">
        <w:rPr>
          <w:rFonts w:ascii="Times New Roman" w:eastAsia="Times New Roman" w:hAnsi="Times New Roman"/>
          <w:sz w:val="28"/>
          <w:szCs w:val="28"/>
          <w:lang w:eastAsia="ru-RU"/>
        </w:rPr>
        <w:t>с заявками в адрес заявителя направляется уведомление</w:t>
      </w:r>
      <w:r w:rsidR="006300C1">
        <w:rPr>
          <w:rFonts w:ascii="Times New Roman" w:eastAsia="Times New Roman" w:hAnsi="Times New Roman"/>
          <w:sz w:val="28"/>
          <w:szCs w:val="28"/>
          <w:lang w:eastAsia="ru-RU"/>
        </w:rPr>
        <w:t xml:space="preserve"> </w:t>
      </w:r>
      <w:r w:rsidR="004F3FA7">
        <w:rPr>
          <w:rFonts w:ascii="Times New Roman" w:eastAsia="Times New Roman" w:hAnsi="Times New Roman"/>
          <w:sz w:val="28"/>
          <w:szCs w:val="28"/>
          <w:lang w:eastAsia="ru-RU"/>
        </w:rPr>
        <w:t xml:space="preserve">об отказе в допуске </w:t>
      </w:r>
      <w:r w:rsidR="00322E80">
        <w:rPr>
          <w:rFonts w:ascii="Times New Roman" w:eastAsia="Times New Roman" w:hAnsi="Times New Roman"/>
          <w:sz w:val="28"/>
          <w:szCs w:val="28"/>
          <w:lang w:eastAsia="ru-RU"/>
        </w:rPr>
        <w:t>к участ</w:t>
      </w:r>
      <w:r w:rsidR="00687B72">
        <w:rPr>
          <w:rFonts w:ascii="Times New Roman" w:eastAsia="Times New Roman" w:hAnsi="Times New Roman"/>
          <w:sz w:val="28"/>
          <w:szCs w:val="28"/>
          <w:lang w:eastAsia="ru-RU"/>
        </w:rPr>
        <w:t>ию в конкурсном отборе</w:t>
      </w:r>
      <w:r w:rsidR="004F3FA7">
        <w:rPr>
          <w:rFonts w:ascii="Times New Roman" w:eastAsia="Times New Roman" w:hAnsi="Times New Roman"/>
          <w:sz w:val="28"/>
          <w:szCs w:val="28"/>
          <w:lang w:eastAsia="ru-RU"/>
        </w:rPr>
        <w:t xml:space="preserve"> </w:t>
      </w:r>
      <w:r w:rsidR="003C1133">
        <w:rPr>
          <w:rFonts w:ascii="Times New Roman" w:eastAsia="Times New Roman" w:hAnsi="Times New Roman"/>
          <w:sz w:val="28"/>
          <w:szCs w:val="28"/>
          <w:lang w:eastAsia="ru-RU"/>
        </w:rPr>
        <w:t>с указанием причин</w:t>
      </w:r>
      <w:r>
        <w:rPr>
          <w:rFonts w:ascii="Times New Roman" w:eastAsia="Times New Roman" w:hAnsi="Times New Roman"/>
          <w:sz w:val="28"/>
          <w:szCs w:val="28"/>
          <w:lang w:eastAsia="ru-RU"/>
        </w:rPr>
        <w:t>.</w:t>
      </w:r>
    </w:p>
    <w:p w:rsidR="007154A6" w:rsidRDefault="007154A6" w:rsidP="00D920FB">
      <w:pPr>
        <w:autoSpaceDE w:val="0"/>
        <w:autoSpaceDN w:val="0"/>
        <w:adjustRightInd w:val="0"/>
        <w:spacing w:after="0" w:line="336"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Претенденты, не допущенные </w:t>
      </w:r>
      <w:r w:rsidR="004F3FA7">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участи</w:t>
      </w:r>
      <w:r w:rsidR="004F3FA7">
        <w:rPr>
          <w:rFonts w:ascii="Times New Roman" w:eastAsia="Times New Roman" w:hAnsi="Times New Roman"/>
          <w:sz w:val="28"/>
          <w:szCs w:val="28"/>
          <w:lang w:eastAsia="ru-RU"/>
        </w:rPr>
        <w:t>ю</w:t>
      </w:r>
      <w:r>
        <w:rPr>
          <w:rFonts w:ascii="Times New Roman" w:eastAsia="Times New Roman" w:hAnsi="Times New Roman"/>
          <w:sz w:val="28"/>
          <w:szCs w:val="28"/>
          <w:lang w:eastAsia="ru-RU"/>
        </w:rPr>
        <w:t xml:space="preserve"> в конкурс</w:t>
      </w:r>
      <w:r w:rsidR="00322E80">
        <w:rPr>
          <w:rFonts w:ascii="Times New Roman" w:eastAsia="Times New Roman" w:hAnsi="Times New Roman"/>
          <w:sz w:val="28"/>
          <w:szCs w:val="28"/>
          <w:lang w:eastAsia="ru-RU"/>
        </w:rPr>
        <w:t>ном отборе</w:t>
      </w:r>
      <w:r w:rsidR="004F3FA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вправе обжаловать решение конкурсной комиссии в установленном порядке.</w:t>
      </w:r>
    </w:p>
    <w:p w:rsidR="007154A6" w:rsidRPr="00EF14D6" w:rsidRDefault="00D578BF" w:rsidP="00D920FB">
      <w:pPr>
        <w:pStyle w:val="ConsPlusNormal"/>
        <w:spacing w:line="336" w:lineRule="auto"/>
        <w:ind w:firstLine="709"/>
        <w:jc w:val="both"/>
        <w:rPr>
          <w:rFonts w:ascii="Times New Roman" w:hAnsi="Times New Roman" w:cstheme="minorBidi"/>
          <w:sz w:val="28"/>
          <w:szCs w:val="28"/>
        </w:rPr>
      </w:pPr>
      <w:r>
        <w:rPr>
          <w:rFonts w:ascii="Times New Roman" w:hAnsi="Times New Roman"/>
          <w:sz w:val="28"/>
          <w:szCs w:val="28"/>
        </w:rPr>
        <w:t>4</w:t>
      </w:r>
      <w:r w:rsidR="007154A6">
        <w:rPr>
          <w:rFonts w:ascii="Times New Roman" w:hAnsi="Times New Roman"/>
          <w:sz w:val="28"/>
          <w:szCs w:val="28"/>
        </w:rPr>
        <w:t>.4</w:t>
      </w:r>
      <w:r w:rsidR="007154A6" w:rsidRPr="00EF14D6">
        <w:rPr>
          <w:rFonts w:ascii="Times New Roman" w:hAnsi="Times New Roman" w:cstheme="minorBidi"/>
          <w:sz w:val="28"/>
          <w:szCs w:val="28"/>
        </w:rPr>
        <w:t>. При рассмотрении заявок на участие в конкурс</w:t>
      </w:r>
      <w:r>
        <w:rPr>
          <w:rFonts w:ascii="Times New Roman" w:hAnsi="Times New Roman" w:cstheme="minorBidi"/>
          <w:sz w:val="28"/>
          <w:szCs w:val="28"/>
        </w:rPr>
        <w:t>ном отборе</w:t>
      </w:r>
      <w:r w:rsidR="00687B72">
        <w:rPr>
          <w:rFonts w:ascii="Times New Roman" w:hAnsi="Times New Roman" w:cstheme="minorBidi"/>
          <w:sz w:val="28"/>
          <w:szCs w:val="28"/>
        </w:rPr>
        <w:t xml:space="preserve"> к нему</w:t>
      </w:r>
      <w:r w:rsidR="007154A6" w:rsidRPr="00EF14D6">
        <w:rPr>
          <w:rFonts w:ascii="Times New Roman" w:hAnsi="Times New Roman" w:cstheme="minorBidi"/>
          <w:sz w:val="28"/>
          <w:szCs w:val="28"/>
        </w:rPr>
        <w:t xml:space="preserve"> не допускаются претенденты:</w:t>
      </w:r>
    </w:p>
    <w:p w:rsidR="00CC4F59" w:rsidRDefault="00D578BF" w:rsidP="00D920FB">
      <w:pPr>
        <w:pStyle w:val="ConsPlusNormal"/>
        <w:spacing w:line="336" w:lineRule="auto"/>
        <w:ind w:firstLine="709"/>
        <w:jc w:val="both"/>
        <w:rPr>
          <w:rFonts w:ascii="Times New Roman" w:hAnsi="Times New Roman" w:cstheme="minorBidi"/>
          <w:sz w:val="28"/>
          <w:szCs w:val="28"/>
        </w:rPr>
      </w:pPr>
      <w:r>
        <w:rPr>
          <w:rFonts w:ascii="Times New Roman" w:hAnsi="Times New Roman" w:cstheme="minorBidi"/>
          <w:sz w:val="28"/>
          <w:szCs w:val="28"/>
        </w:rPr>
        <w:t>4</w:t>
      </w:r>
      <w:r w:rsidR="001B67FD">
        <w:rPr>
          <w:rFonts w:ascii="Times New Roman" w:hAnsi="Times New Roman" w:cstheme="minorBidi"/>
          <w:sz w:val="28"/>
          <w:szCs w:val="28"/>
        </w:rPr>
        <w:t xml:space="preserve">.4.1. </w:t>
      </w:r>
      <w:r w:rsidR="00CC4F59">
        <w:rPr>
          <w:rFonts w:ascii="Times New Roman" w:hAnsi="Times New Roman" w:cstheme="minorBidi"/>
          <w:sz w:val="28"/>
          <w:szCs w:val="28"/>
        </w:rPr>
        <w:t>Не</w:t>
      </w:r>
      <w:r w:rsidR="000434A1">
        <w:rPr>
          <w:rFonts w:ascii="Times New Roman" w:hAnsi="Times New Roman" w:cstheme="minorBidi"/>
          <w:sz w:val="28"/>
          <w:szCs w:val="28"/>
        </w:rPr>
        <w:t xml:space="preserve"> </w:t>
      </w:r>
      <w:r w:rsidR="00CC4F59">
        <w:rPr>
          <w:rFonts w:ascii="Times New Roman" w:hAnsi="Times New Roman" w:cstheme="minorBidi"/>
          <w:sz w:val="28"/>
          <w:szCs w:val="28"/>
        </w:rPr>
        <w:t>отвечающие требованиям, установленным настоящим Порядком.</w:t>
      </w:r>
    </w:p>
    <w:p w:rsidR="007154A6" w:rsidRPr="00EF14D6" w:rsidRDefault="00D578BF" w:rsidP="00D920FB">
      <w:pPr>
        <w:pStyle w:val="ConsPlusNormal"/>
        <w:spacing w:line="336" w:lineRule="auto"/>
        <w:ind w:firstLine="709"/>
        <w:jc w:val="both"/>
        <w:rPr>
          <w:rFonts w:ascii="Times New Roman" w:hAnsi="Times New Roman" w:cstheme="minorBidi"/>
          <w:sz w:val="28"/>
          <w:szCs w:val="28"/>
        </w:rPr>
      </w:pPr>
      <w:r>
        <w:rPr>
          <w:rFonts w:ascii="Times New Roman" w:hAnsi="Times New Roman" w:cstheme="minorBidi"/>
          <w:sz w:val="28"/>
          <w:szCs w:val="28"/>
        </w:rPr>
        <w:t>4</w:t>
      </w:r>
      <w:r w:rsidR="004F6C16">
        <w:rPr>
          <w:rFonts w:ascii="Times New Roman" w:hAnsi="Times New Roman" w:cstheme="minorBidi"/>
          <w:sz w:val="28"/>
          <w:szCs w:val="28"/>
        </w:rPr>
        <w:t xml:space="preserve">.4.2. </w:t>
      </w:r>
      <w:r w:rsidR="001B67FD">
        <w:rPr>
          <w:rFonts w:ascii="Times New Roman" w:hAnsi="Times New Roman" w:cstheme="minorBidi"/>
          <w:sz w:val="28"/>
          <w:szCs w:val="28"/>
        </w:rPr>
        <w:t>В</w:t>
      </w:r>
      <w:r w:rsidR="007154A6">
        <w:rPr>
          <w:rFonts w:ascii="Times New Roman" w:hAnsi="Times New Roman" w:cstheme="minorBidi"/>
          <w:sz w:val="28"/>
          <w:szCs w:val="28"/>
        </w:rPr>
        <w:t xml:space="preserve"> отношени</w:t>
      </w:r>
      <w:r w:rsidR="001B67FD">
        <w:rPr>
          <w:rFonts w:ascii="Times New Roman" w:hAnsi="Times New Roman" w:cstheme="minorBidi"/>
          <w:sz w:val="28"/>
          <w:szCs w:val="28"/>
        </w:rPr>
        <w:t>и</w:t>
      </w:r>
      <w:r w:rsidR="007154A6" w:rsidRPr="00EF14D6">
        <w:rPr>
          <w:rFonts w:ascii="Times New Roman" w:hAnsi="Times New Roman" w:cstheme="minorBidi"/>
          <w:sz w:val="28"/>
          <w:szCs w:val="28"/>
        </w:rPr>
        <w:t xml:space="preserve"> которых проводится процедура ликвидации</w:t>
      </w:r>
      <w:r w:rsidR="004F6C16">
        <w:rPr>
          <w:rFonts w:ascii="Times New Roman" w:hAnsi="Times New Roman" w:cstheme="minorBidi"/>
          <w:sz w:val="28"/>
          <w:szCs w:val="28"/>
        </w:rPr>
        <w:t>, реорганизации</w:t>
      </w:r>
      <w:r w:rsidR="007154A6" w:rsidRPr="00EF14D6">
        <w:rPr>
          <w:rFonts w:ascii="Times New Roman" w:hAnsi="Times New Roman" w:cstheme="minorBidi"/>
          <w:sz w:val="28"/>
          <w:szCs w:val="28"/>
        </w:rPr>
        <w:t xml:space="preserve"> либо банкротства</w:t>
      </w:r>
      <w:r w:rsidR="001B67FD">
        <w:rPr>
          <w:rFonts w:ascii="Times New Roman" w:hAnsi="Times New Roman" w:cstheme="minorBidi"/>
          <w:sz w:val="28"/>
          <w:szCs w:val="28"/>
        </w:rPr>
        <w:t>.</w:t>
      </w:r>
    </w:p>
    <w:p w:rsidR="007154A6" w:rsidRPr="00EF14D6" w:rsidRDefault="00D578BF" w:rsidP="00D920FB">
      <w:pPr>
        <w:pStyle w:val="ConsPlusNormal"/>
        <w:spacing w:line="336" w:lineRule="auto"/>
        <w:ind w:firstLine="709"/>
        <w:jc w:val="both"/>
        <w:rPr>
          <w:rFonts w:ascii="Times New Roman" w:hAnsi="Times New Roman" w:cstheme="minorBidi"/>
          <w:sz w:val="28"/>
          <w:szCs w:val="28"/>
        </w:rPr>
      </w:pPr>
      <w:r>
        <w:rPr>
          <w:rFonts w:ascii="Times New Roman" w:hAnsi="Times New Roman" w:cstheme="minorBidi"/>
          <w:sz w:val="28"/>
          <w:szCs w:val="28"/>
        </w:rPr>
        <w:t>4</w:t>
      </w:r>
      <w:r w:rsidR="001B67FD">
        <w:rPr>
          <w:rFonts w:ascii="Times New Roman" w:hAnsi="Times New Roman" w:cstheme="minorBidi"/>
          <w:sz w:val="28"/>
          <w:szCs w:val="28"/>
        </w:rPr>
        <w:t>.4.</w:t>
      </w:r>
      <w:r w:rsidR="004F6C16">
        <w:rPr>
          <w:rFonts w:ascii="Times New Roman" w:hAnsi="Times New Roman" w:cstheme="minorBidi"/>
          <w:sz w:val="28"/>
          <w:szCs w:val="28"/>
        </w:rPr>
        <w:t>3</w:t>
      </w:r>
      <w:r w:rsidR="001B67FD">
        <w:rPr>
          <w:rFonts w:ascii="Times New Roman" w:hAnsi="Times New Roman" w:cstheme="minorBidi"/>
          <w:sz w:val="28"/>
          <w:szCs w:val="28"/>
        </w:rPr>
        <w:t xml:space="preserve">. </w:t>
      </w:r>
      <w:r>
        <w:rPr>
          <w:rFonts w:ascii="Times New Roman" w:hAnsi="Times New Roman" w:cstheme="minorBidi"/>
          <w:sz w:val="28"/>
          <w:szCs w:val="28"/>
        </w:rPr>
        <w:t>Деятельность которых</w:t>
      </w:r>
      <w:r w:rsidR="007154A6" w:rsidRPr="00EF14D6">
        <w:rPr>
          <w:rFonts w:ascii="Times New Roman" w:hAnsi="Times New Roman" w:cstheme="minorBidi"/>
          <w:sz w:val="28"/>
          <w:szCs w:val="28"/>
        </w:rPr>
        <w:t xml:space="preserve"> приостановлен</w:t>
      </w:r>
      <w:r>
        <w:rPr>
          <w:rFonts w:ascii="Times New Roman" w:hAnsi="Times New Roman" w:cstheme="minorBidi"/>
          <w:sz w:val="28"/>
          <w:szCs w:val="28"/>
        </w:rPr>
        <w:t>а</w:t>
      </w:r>
      <w:r w:rsidR="007154A6" w:rsidRPr="00EF14D6">
        <w:rPr>
          <w:rFonts w:ascii="Times New Roman" w:hAnsi="Times New Roman" w:cstheme="minorBidi"/>
          <w:sz w:val="28"/>
          <w:szCs w:val="28"/>
        </w:rPr>
        <w:t xml:space="preserve"> на день вскрытия конвертов и </w:t>
      </w:r>
      <w:r w:rsidR="001B67FD">
        <w:rPr>
          <w:rFonts w:ascii="Times New Roman" w:hAnsi="Times New Roman" w:cstheme="minorBidi"/>
          <w:sz w:val="28"/>
          <w:szCs w:val="28"/>
        </w:rPr>
        <w:t>определения участников конкурс</w:t>
      </w:r>
      <w:r>
        <w:rPr>
          <w:rFonts w:ascii="Times New Roman" w:hAnsi="Times New Roman" w:cstheme="minorBidi"/>
          <w:sz w:val="28"/>
          <w:szCs w:val="28"/>
        </w:rPr>
        <w:t>ного отбора</w:t>
      </w:r>
      <w:r w:rsidR="001B67FD">
        <w:rPr>
          <w:rFonts w:ascii="Times New Roman" w:hAnsi="Times New Roman" w:cstheme="minorBidi"/>
          <w:sz w:val="28"/>
          <w:szCs w:val="28"/>
        </w:rPr>
        <w:t>.</w:t>
      </w:r>
    </w:p>
    <w:p w:rsidR="007154A6" w:rsidRPr="00EF14D6" w:rsidRDefault="00D578BF" w:rsidP="00D920FB">
      <w:pPr>
        <w:pStyle w:val="ConsPlusNormal"/>
        <w:spacing w:line="336" w:lineRule="auto"/>
        <w:ind w:firstLine="709"/>
        <w:jc w:val="both"/>
        <w:rPr>
          <w:rFonts w:ascii="Times New Roman" w:hAnsi="Times New Roman" w:cstheme="minorBidi"/>
          <w:sz w:val="28"/>
          <w:szCs w:val="28"/>
        </w:rPr>
      </w:pPr>
      <w:r>
        <w:rPr>
          <w:rFonts w:ascii="Times New Roman" w:hAnsi="Times New Roman" w:cstheme="minorBidi"/>
          <w:sz w:val="28"/>
          <w:szCs w:val="28"/>
        </w:rPr>
        <w:t>4</w:t>
      </w:r>
      <w:r w:rsidR="001B67FD">
        <w:rPr>
          <w:rFonts w:ascii="Times New Roman" w:hAnsi="Times New Roman" w:cstheme="minorBidi"/>
          <w:sz w:val="28"/>
          <w:szCs w:val="28"/>
        </w:rPr>
        <w:t>.4.</w:t>
      </w:r>
      <w:r w:rsidR="004F6C16">
        <w:rPr>
          <w:rFonts w:ascii="Times New Roman" w:hAnsi="Times New Roman" w:cstheme="minorBidi"/>
          <w:sz w:val="28"/>
          <w:szCs w:val="28"/>
        </w:rPr>
        <w:t>4</w:t>
      </w:r>
      <w:r w:rsidR="001B67FD">
        <w:rPr>
          <w:rFonts w:ascii="Times New Roman" w:hAnsi="Times New Roman" w:cstheme="minorBidi"/>
          <w:sz w:val="28"/>
          <w:szCs w:val="28"/>
        </w:rPr>
        <w:t>. Н</w:t>
      </w:r>
      <w:r w:rsidR="007154A6" w:rsidRPr="00EF14D6">
        <w:rPr>
          <w:rFonts w:ascii="Times New Roman" w:hAnsi="Times New Roman" w:cstheme="minorBidi"/>
          <w:sz w:val="28"/>
          <w:szCs w:val="28"/>
        </w:rPr>
        <w:t>е представившие документы</w:t>
      </w:r>
      <w:r w:rsidR="006300C1">
        <w:rPr>
          <w:rFonts w:ascii="Times New Roman" w:hAnsi="Times New Roman" w:cstheme="minorBidi"/>
          <w:sz w:val="28"/>
          <w:szCs w:val="28"/>
        </w:rPr>
        <w:t>, установленные настоящим Порядком</w:t>
      </w:r>
      <w:r w:rsidR="00583913">
        <w:rPr>
          <w:rFonts w:ascii="Times New Roman" w:hAnsi="Times New Roman" w:cstheme="minorBidi"/>
          <w:sz w:val="28"/>
          <w:szCs w:val="28"/>
        </w:rPr>
        <w:t>,</w:t>
      </w:r>
      <w:r w:rsidR="007154A6" w:rsidRPr="00EF14D6">
        <w:rPr>
          <w:rFonts w:ascii="Times New Roman" w:hAnsi="Times New Roman" w:cstheme="minorBidi"/>
          <w:sz w:val="28"/>
          <w:szCs w:val="28"/>
        </w:rPr>
        <w:t xml:space="preserve"> либо представившие </w:t>
      </w:r>
      <w:r w:rsidR="007B2628">
        <w:rPr>
          <w:rFonts w:ascii="Times New Roman" w:hAnsi="Times New Roman" w:cstheme="minorBidi"/>
          <w:sz w:val="28"/>
          <w:szCs w:val="28"/>
        </w:rPr>
        <w:t>недостоверные</w:t>
      </w:r>
      <w:r w:rsidR="007154A6" w:rsidRPr="00EF14D6">
        <w:rPr>
          <w:rFonts w:ascii="Times New Roman" w:hAnsi="Times New Roman" w:cstheme="minorBidi"/>
          <w:sz w:val="28"/>
          <w:szCs w:val="28"/>
        </w:rPr>
        <w:t xml:space="preserve"> сведения</w:t>
      </w:r>
      <w:r w:rsidR="001B67FD">
        <w:rPr>
          <w:rFonts w:ascii="Times New Roman" w:hAnsi="Times New Roman" w:cstheme="minorBidi"/>
          <w:sz w:val="28"/>
          <w:szCs w:val="28"/>
        </w:rPr>
        <w:t>.</w:t>
      </w:r>
    </w:p>
    <w:p w:rsidR="007154A6" w:rsidRPr="00EF14D6" w:rsidRDefault="00D578BF" w:rsidP="00D920FB">
      <w:pPr>
        <w:pStyle w:val="ConsPlusNormal"/>
        <w:spacing w:line="336" w:lineRule="auto"/>
        <w:ind w:firstLine="709"/>
        <w:jc w:val="both"/>
        <w:rPr>
          <w:rFonts w:ascii="Times New Roman" w:hAnsi="Times New Roman" w:cstheme="minorBidi"/>
          <w:sz w:val="28"/>
          <w:szCs w:val="28"/>
        </w:rPr>
      </w:pPr>
      <w:r>
        <w:rPr>
          <w:rFonts w:ascii="Times New Roman" w:hAnsi="Times New Roman" w:cstheme="minorBidi"/>
          <w:sz w:val="28"/>
          <w:szCs w:val="28"/>
        </w:rPr>
        <w:t>4</w:t>
      </w:r>
      <w:r w:rsidR="004F6C16" w:rsidRPr="007B2628">
        <w:rPr>
          <w:rFonts w:ascii="Times New Roman" w:hAnsi="Times New Roman" w:cstheme="minorBidi"/>
          <w:sz w:val="28"/>
          <w:szCs w:val="28"/>
        </w:rPr>
        <w:t>.4.5</w:t>
      </w:r>
      <w:r w:rsidR="001B67FD" w:rsidRPr="007B2628">
        <w:rPr>
          <w:rFonts w:ascii="Times New Roman" w:hAnsi="Times New Roman" w:cstheme="minorBidi"/>
          <w:sz w:val="28"/>
          <w:szCs w:val="28"/>
        </w:rPr>
        <w:t>. И</w:t>
      </w:r>
      <w:r w:rsidR="007154A6" w:rsidRPr="007B2628">
        <w:rPr>
          <w:rFonts w:ascii="Times New Roman" w:hAnsi="Times New Roman" w:cstheme="minorBidi"/>
          <w:sz w:val="28"/>
          <w:szCs w:val="28"/>
        </w:rPr>
        <w:t>меющие просроченную задолженность по начисленным налогам, сборам и иным обязательным платежам в бюджеты любого уровня или государственн</w:t>
      </w:r>
      <w:r w:rsidR="005D6906" w:rsidRPr="007B2628">
        <w:rPr>
          <w:rFonts w:ascii="Times New Roman" w:hAnsi="Times New Roman" w:cstheme="minorBidi"/>
          <w:sz w:val="28"/>
          <w:szCs w:val="28"/>
        </w:rPr>
        <w:t>ые внебюджетные фонды.</w:t>
      </w:r>
    </w:p>
    <w:p w:rsidR="007154A6" w:rsidRPr="00EF14D6" w:rsidRDefault="00D578BF" w:rsidP="00D920FB">
      <w:pPr>
        <w:pStyle w:val="ConsPlusNormal"/>
        <w:spacing w:line="336" w:lineRule="auto"/>
        <w:ind w:firstLine="709"/>
        <w:jc w:val="both"/>
        <w:rPr>
          <w:rFonts w:ascii="Times New Roman" w:hAnsi="Times New Roman" w:cstheme="minorBidi"/>
          <w:sz w:val="28"/>
          <w:szCs w:val="28"/>
        </w:rPr>
      </w:pPr>
      <w:r>
        <w:rPr>
          <w:rFonts w:ascii="Times New Roman" w:hAnsi="Times New Roman" w:cstheme="minorBidi"/>
          <w:sz w:val="28"/>
          <w:szCs w:val="28"/>
        </w:rPr>
        <w:t>4</w:t>
      </w:r>
      <w:r w:rsidR="004F6C16">
        <w:rPr>
          <w:rFonts w:ascii="Times New Roman" w:hAnsi="Times New Roman" w:cstheme="minorBidi"/>
          <w:sz w:val="28"/>
          <w:szCs w:val="28"/>
        </w:rPr>
        <w:t>.4.6</w:t>
      </w:r>
      <w:r w:rsidR="001B67FD">
        <w:rPr>
          <w:rFonts w:ascii="Times New Roman" w:hAnsi="Times New Roman" w:cstheme="minorBidi"/>
          <w:sz w:val="28"/>
          <w:szCs w:val="28"/>
        </w:rPr>
        <w:t xml:space="preserve">. </w:t>
      </w:r>
      <w:r>
        <w:rPr>
          <w:rFonts w:ascii="Times New Roman" w:hAnsi="Times New Roman" w:cstheme="minorBidi"/>
          <w:sz w:val="28"/>
          <w:szCs w:val="28"/>
        </w:rPr>
        <w:t>Документы которых представлены</w:t>
      </w:r>
      <w:r w:rsidR="007154A6" w:rsidRPr="00EF14D6">
        <w:rPr>
          <w:rFonts w:ascii="Times New Roman" w:hAnsi="Times New Roman" w:cstheme="minorBidi"/>
          <w:sz w:val="28"/>
          <w:szCs w:val="28"/>
        </w:rPr>
        <w:t xml:space="preserve"> лицом, не уполномоченным д</w:t>
      </w:r>
      <w:r w:rsidR="001B67FD">
        <w:rPr>
          <w:rFonts w:ascii="Times New Roman" w:hAnsi="Times New Roman" w:cstheme="minorBidi"/>
          <w:sz w:val="28"/>
          <w:szCs w:val="28"/>
        </w:rPr>
        <w:t xml:space="preserve">ействовать от имени </w:t>
      </w:r>
      <w:r w:rsidR="00F37E44">
        <w:rPr>
          <w:rFonts w:ascii="Times New Roman" w:hAnsi="Times New Roman" w:cstheme="minorBidi"/>
          <w:sz w:val="28"/>
          <w:szCs w:val="28"/>
        </w:rPr>
        <w:t>юридического лица</w:t>
      </w:r>
      <w:r w:rsidR="001B67FD">
        <w:rPr>
          <w:rFonts w:ascii="Times New Roman" w:hAnsi="Times New Roman" w:cstheme="minorBidi"/>
          <w:sz w:val="28"/>
          <w:szCs w:val="28"/>
        </w:rPr>
        <w:t>.</w:t>
      </w:r>
    </w:p>
    <w:p w:rsidR="007154A6" w:rsidRPr="00A546FA" w:rsidRDefault="00F37E44" w:rsidP="00FD22BB">
      <w:pPr>
        <w:autoSpaceDE w:val="0"/>
        <w:autoSpaceDN w:val="0"/>
        <w:adjustRightInd w:val="0"/>
        <w:spacing w:after="0" w:line="336" w:lineRule="auto"/>
        <w:ind w:firstLine="709"/>
        <w:jc w:val="both"/>
        <w:outlineLvl w:val="1"/>
        <w:rPr>
          <w:rFonts w:ascii="Times New Roman" w:hAnsi="Times New Roman" w:cs="Times New Roman"/>
          <w:sz w:val="28"/>
          <w:szCs w:val="28"/>
        </w:rPr>
      </w:pPr>
      <w:r>
        <w:rPr>
          <w:rFonts w:ascii="Times New Roman" w:eastAsia="Times New Roman" w:hAnsi="Times New Roman"/>
          <w:sz w:val="28"/>
          <w:szCs w:val="28"/>
          <w:lang w:eastAsia="ru-RU"/>
        </w:rPr>
        <w:lastRenderedPageBreak/>
        <w:t>4</w:t>
      </w:r>
      <w:r w:rsidR="007154A6">
        <w:rPr>
          <w:rFonts w:ascii="Times New Roman" w:eastAsia="Times New Roman" w:hAnsi="Times New Roman"/>
          <w:sz w:val="28"/>
          <w:szCs w:val="28"/>
          <w:lang w:eastAsia="ru-RU"/>
        </w:rPr>
        <w:t xml:space="preserve">.5. </w:t>
      </w:r>
      <w:r w:rsidR="007154A6" w:rsidRPr="00A546FA">
        <w:rPr>
          <w:rFonts w:ascii="Times New Roman" w:hAnsi="Times New Roman" w:cs="Times New Roman"/>
          <w:sz w:val="28"/>
          <w:szCs w:val="28"/>
        </w:rPr>
        <w:t>Конкурсная комиссия рассматривает заявки</w:t>
      </w:r>
      <w:r w:rsidR="007154A6">
        <w:rPr>
          <w:rFonts w:ascii="Times New Roman" w:hAnsi="Times New Roman" w:cs="Times New Roman"/>
          <w:sz w:val="28"/>
          <w:szCs w:val="28"/>
        </w:rPr>
        <w:t>, допущенные к участию в конкурс</w:t>
      </w:r>
      <w:r w:rsidR="005B0A07">
        <w:rPr>
          <w:rFonts w:ascii="Times New Roman" w:hAnsi="Times New Roman" w:cs="Times New Roman"/>
          <w:sz w:val="28"/>
          <w:szCs w:val="28"/>
        </w:rPr>
        <w:t>ном отборе</w:t>
      </w:r>
      <w:r w:rsidR="007154A6">
        <w:rPr>
          <w:rFonts w:ascii="Times New Roman" w:hAnsi="Times New Roman" w:cs="Times New Roman"/>
          <w:sz w:val="28"/>
          <w:szCs w:val="28"/>
        </w:rPr>
        <w:t>,</w:t>
      </w:r>
      <w:r w:rsidR="007154A6" w:rsidRPr="00A546FA">
        <w:rPr>
          <w:rFonts w:ascii="Times New Roman" w:hAnsi="Times New Roman" w:cs="Times New Roman"/>
          <w:sz w:val="28"/>
          <w:szCs w:val="28"/>
        </w:rPr>
        <w:t xml:space="preserve"> в соответствии с критериями оценки заявок</w:t>
      </w:r>
      <w:r w:rsidR="00911FDF">
        <w:rPr>
          <w:rFonts w:ascii="Times New Roman" w:hAnsi="Times New Roman" w:cs="Times New Roman"/>
          <w:sz w:val="28"/>
          <w:szCs w:val="28"/>
        </w:rPr>
        <w:t xml:space="preserve"> в срок, не превышающий </w:t>
      </w:r>
      <w:r w:rsidR="007B2628">
        <w:rPr>
          <w:rFonts w:ascii="Times New Roman" w:hAnsi="Times New Roman" w:cs="Times New Roman"/>
          <w:sz w:val="28"/>
          <w:szCs w:val="28"/>
        </w:rPr>
        <w:t>5</w:t>
      </w:r>
      <w:r w:rsidR="007154A6" w:rsidRPr="00A546FA">
        <w:rPr>
          <w:rFonts w:ascii="Times New Roman" w:hAnsi="Times New Roman" w:cs="Times New Roman"/>
          <w:sz w:val="28"/>
          <w:szCs w:val="28"/>
        </w:rPr>
        <w:t xml:space="preserve"> рабочих дней со дня </w:t>
      </w:r>
      <w:r w:rsidR="007154A6">
        <w:rPr>
          <w:rFonts w:ascii="Times New Roman" w:hAnsi="Times New Roman" w:cs="Times New Roman"/>
          <w:sz w:val="28"/>
          <w:szCs w:val="28"/>
        </w:rPr>
        <w:t>вскрытия конвертов с заявками</w:t>
      </w:r>
      <w:r w:rsidR="007154A6" w:rsidRPr="00A546FA">
        <w:rPr>
          <w:rFonts w:ascii="Times New Roman" w:hAnsi="Times New Roman" w:cs="Times New Roman"/>
          <w:sz w:val="28"/>
          <w:szCs w:val="28"/>
        </w:rPr>
        <w:t>.</w:t>
      </w:r>
    </w:p>
    <w:p w:rsidR="007154A6" w:rsidRPr="000C0864" w:rsidRDefault="00F37E44" w:rsidP="00FD22BB">
      <w:pPr>
        <w:autoSpaceDE w:val="0"/>
        <w:autoSpaceDN w:val="0"/>
        <w:adjustRightInd w:val="0"/>
        <w:spacing w:after="0" w:line="336" w:lineRule="auto"/>
        <w:ind w:firstLine="709"/>
        <w:jc w:val="both"/>
        <w:rPr>
          <w:rFonts w:ascii="Times New Roman" w:hAnsi="Times New Roman" w:cs="Times New Roman"/>
          <w:sz w:val="28"/>
          <w:szCs w:val="28"/>
        </w:rPr>
      </w:pPr>
      <w:bookmarkStart w:id="1" w:name="Par4"/>
      <w:bookmarkEnd w:id="1"/>
      <w:r>
        <w:rPr>
          <w:rFonts w:ascii="Times New Roman" w:hAnsi="Times New Roman" w:cs="Times New Roman"/>
          <w:sz w:val="28"/>
          <w:szCs w:val="28"/>
        </w:rPr>
        <w:t>4</w:t>
      </w:r>
      <w:r w:rsidR="007154A6" w:rsidRPr="000C0864">
        <w:rPr>
          <w:rFonts w:ascii="Times New Roman" w:hAnsi="Times New Roman" w:cs="Times New Roman"/>
          <w:sz w:val="28"/>
          <w:szCs w:val="28"/>
        </w:rPr>
        <w:t>.6. Критериями оценки заявок являются:</w:t>
      </w:r>
    </w:p>
    <w:p w:rsidR="007154A6" w:rsidRPr="00F37E44" w:rsidRDefault="00F37E44" w:rsidP="00FD22BB">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36054B">
        <w:rPr>
          <w:rFonts w:ascii="Times New Roman" w:hAnsi="Times New Roman" w:cs="Times New Roman"/>
          <w:sz w:val="28"/>
          <w:szCs w:val="28"/>
        </w:rPr>
        <w:t xml:space="preserve">аличие опыта работы в </w:t>
      </w:r>
      <w:r>
        <w:rPr>
          <w:rFonts w:ascii="Times New Roman" w:hAnsi="Times New Roman" w:cs="Times New Roman"/>
          <w:sz w:val="28"/>
          <w:szCs w:val="28"/>
        </w:rPr>
        <w:t>сфере</w:t>
      </w:r>
      <w:r w:rsidR="0036054B">
        <w:rPr>
          <w:rFonts w:ascii="Times New Roman" w:hAnsi="Times New Roman" w:cs="Times New Roman"/>
          <w:sz w:val="28"/>
          <w:szCs w:val="28"/>
        </w:rPr>
        <w:t xml:space="preserve"> управления индустри</w:t>
      </w:r>
      <w:r>
        <w:rPr>
          <w:rFonts w:ascii="Times New Roman" w:hAnsi="Times New Roman" w:cs="Times New Roman"/>
          <w:sz w:val="28"/>
          <w:szCs w:val="28"/>
        </w:rPr>
        <w:t>альными (промышленными) парками</w:t>
      </w:r>
      <w:r w:rsidRPr="00F37E44">
        <w:rPr>
          <w:rFonts w:ascii="Times New Roman" w:hAnsi="Times New Roman" w:cs="Times New Roman"/>
          <w:sz w:val="28"/>
          <w:szCs w:val="28"/>
        </w:rPr>
        <w:t>;</w:t>
      </w:r>
    </w:p>
    <w:p w:rsidR="0036054B" w:rsidRDefault="00F37E44" w:rsidP="00FD22BB">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73D55" w:rsidRPr="00174E8C">
        <w:rPr>
          <w:rFonts w:ascii="Times New Roman" w:hAnsi="Times New Roman" w:cs="Times New Roman"/>
          <w:sz w:val="28"/>
          <w:szCs w:val="28"/>
        </w:rPr>
        <w:t>оответствие Концепции</w:t>
      </w:r>
      <w:r w:rsidR="001C6430">
        <w:rPr>
          <w:rFonts w:ascii="Times New Roman" w:hAnsi="Times New Roman" w:cs="Times New Roman"/>
          <w:sz w:val="28"/>
          <w:szCs w:val="28"/>
        </w:rPr>
        <w:t xml:space="preserve"> </w:t>
      </w:r>
      <w:r w:rsidR="00E73D55" w:rsidRPr="00174E8C">
        <w:rPr>
          <w:rFonts w:ascii="Times New Roman" w:hAnsi="Times New Roman" w:cs="Times New Roman"/>
          <w:sz w:val="28"/>
          <w:szCs w:val="28"/>
        </w:rPr>
        <w:t xml:space="preserve">целям </w:t>
      </w:r>
      <w:r w:rsidR="00174E8C" w:rsidRPr="00174E8C">
        <w:rPr>
          <w:rFonts w:ascii="Times New Roman" w:hAnsi="Times New Roman" w:cs="Times New Roman"/>
          <w:sz w:val="28"/>
          <w:szCs w:val="28"/>
        </w:rPr>
        <w:t xml:space="preserve">использования </w:t>
      </w:r>
      <w:r w:rsidR="00E73D55" w:rsidRPr="00174E8C">
        <w:rPr>
          <w:rFonts w:ascii="Times New Roman" w:hAnsi="Times New Roman" w:cs="Times New Roman"/>
          <w:sz w:val="28"/>
          <w:szCs w:val="28"/>
        </w:rPr>
        <w:t>индустриального</w:t>
      </w:r>
      <w:r w:rsidR="00174E8C" w:rsidRPr="00174E8C">
        <w:rPr>
          <w:rFonts w:ascii="Times New Roman" w:hAnsi="Times New Roman" w:cs="Times New Roman"/>
          <w:sz w:val="28"/>
          <w:szCs w:val="28"/>
        </w:rPr>
        <w:t xml:space="preserve"> (промышленного)</w:t>
      </w:r>
      <w:r w:rsidR="00E73D55" w:rsidRPr="00174E8C">
        <w:rPr>
          <w:rFonts w:ascii="Times New Roman" w:hAnsi="Times New Roman" w:cs="Times New Roman"/>
          <w:sz w:val="28"/>
          <w:szCs w:val="28"/>
        </w:rPr>
        <w:t xml:space="preserve"> парка и видам хозяйственной деятельности</w:t>
      </w:r>
      <w:r w:rsidR="00174E8C" w:rsidRPr="00174E8C">
        <w:rPr>
          <w:rFonts w:ascii="Times New Roman" w:hAnsi="Times New Roman" w:cs="Times New Roman"/>
          <w:sz w:val="28"/>
          <w:szCs w:val="28"/>
        </w:rPr>
        <w:t>, которые могут осуществляться на его территории</w:t>
      </w:r>
      <w:r w:rsidR="00B7533F" w:rsidRPr="00174E8C">
        <w:rPr>
          <w:rFonts w:ascii="Times New Roman" w:hAnsi="Times New Roman" w:cs="Times New Roman"/>
          <w:sz w:val="28"/>
          <w:szCs w:val="28"/>
        </w:rPr>
        <w:t>;</w:t>
      </w:r>
    </w:p>
    <w:p w:rsidR="00174E8C" w:rsidRDefault="001C6430" w:rsidP="00FD22BB">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632B59">
        <w:rPr>
          <w:rFonts w:ascii="Times New Roman" w:hAnsi="Times New Roman" w:cs="Times New Roman"/>
          <w:sz w:val="28"/>
          <w:szCs w:val="28"/>
        </w:rPr>
        <w:t>аличие штата квалифицированных сотрудников, необходим</w:t>
      </w:r>
      <w:r>
        <w:rPr>
          <w:rFonts w:ascii="Times New Roman" w:hAnsi="Times New Roman" w:cs="Times New Roman"/>
          <w:sz w:val="28"/>
          <w:szCs w:val="28"/>
        </w:rPr>
        <w:t>ых</w:t>
      </w:r>
      <w:r w:rsidR="00632B59">
        <w:rPr>
          <w:rFonts w:ascii="Times New Roman" w:hAnsi="Times New Roman" w:cs="Times New Roman"/>
          <w:sz w:val="28"/>
          <w:szCs w:val="28"/>
        </w:rPr>
        <w:t xml:space="preserve"> для управления</w:t>
      </w:r>
      <w:r>
        <w:rPr>
          <w:rFonts w:ascii="Times New Roman" w:hAnsi="Times New Roman" w:cs="Times New Roman"/>
          <w:sz w:val="28"/>
          <w:szCs w:val="28"/>
        </w:rPr>
        <w:t xml:space="preserve"> индустриальным</w:t>
      </w:r>
      <w:r w:rsidR="00632B59">
        <w:rPr>
          <w:rFonts w:ascii="Times New Roman" w:hAnsi="Times New Roman" w:cs="Times New Roman"/>
          <w:sz w:val="28"/>
          <w:szCs w:val="28"/>
        </w:rPr>
        <w:t xml:space="preserve"> </w:t>
      </w:r>
      <w:r>
        <w:rPr>
          <w:rFonts w:ascii="Times New Roman" w:hAnsi="Times New Roman" w:cs="Times New Roman"/>
          <w:sz w:val="28"/>
          <w:szCs w:val="28"/>
        </w:rPr>
        <w:t>(</w:t>
      </w:r>
      <w:r w:rsidR="00632B59">
        <w:rPr>
          <w:rFonts w:ascii="Times New Roman" w:hAnsi="Times New Roman" w:cs="Times New Roman"/>
          <w:sz w:val="28"/>
          <w:szCs w:val="28"/>
        </w:rPr>
        <w:t>промышленным</w:t>
      </w:r>
      <w:r>
        <w:rPr>
          <w:rFonts w:ascii="Times New Roman" w:hAnsi="Times New Roman" w:cs="Times New Roman"/>
          <w:sz w:val="28"/>
          <w:szCs w:val="28"/>
        </w:rPr>
        <w:t>)</w:t>
      </w:r>
      <w:r w:rsidR="00632B59">
        <w:rPr>
          <w:rFonts w:ascii="Times New Roman" w:hAnsi="Times New Roman" w:cs="Times New Roman"/>
          <w:sz w:val="28"/>
          <w:szCs w:val="28"/>
        </w:rPr>
        <w:t xml:space="preserve"> парком.</w:t>
      </w:r>
    </w:p>
    <w:p w:rsidR="00687B72" w:rsidRDefault="00EA13F6" w:rsidP="00FD22BB">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154A6">
        <w:rPr>
          <w:rFonts w:ascii="Times New Roman" w:hAnsi="Times New Roman" w:cs="Times New Roman"/>
          <w:sz w:val="28"/>
          <w:szCs w:val="28"/>
        </w:rPr>
        <w:t>.7</w:t>
      </w:r>
      <w:r w:rsidR="007154A6" w:rsidRPr="00A546FA">
        <w:rPr>
          <w:rFonts w:ascii="Times New Roman" w:hAnsi="Times New Roman" w:cs="Times New Roman"/>
          <w:sz w:val="28"/>
          <w:szCs w:val="28"/>
        </w:rPr>
        <w:t xml:space="preserve">. </w:t>
      </w:r>
      <w:hyperlink r:id="rId9" w:history="1">
        <w:r w:rsidR="007154A6" w:rsidRPr="00A546FA">
          <w:rPr>
            <w:rFonts w:ascii="Times New Roman" w:hAnsi="Times New Roman" w:cs="Times New Roman"/>
            <w:sz w:val="28"/>
            <w:szCs w:val="28"/>
          </w:rPr>
          <w:t>Показатели</w:t>
        </w:r>
      </w:hyperlink>
      <w:r w:rsidR="001C6430">
        <w:rPr>
          <w:rFonts w:ascii="Times New Roman" w:hAnsi="Times New Roman" w:cs="Times New Roman"/>
          <w:sz w:val="28"/>
          <w:szCs w:val="28"/>
        </w:rPr>
        <w:t xml:space="preserve"> и баллы</w:t>
      </w:r>
      <w:r w:rsidR="007154A6" w:rsidRPr="00A546FA">
        <w:rPr>
          <w:rFonts w:ascii="Times New Roman" w:hAnsi="Times New Roman" w:cs="Times New Roman"/>
          <w:sz w:val="28"/>
          <w:szCs w:val="28"/>
        </w:rPr>
        <w:t xml:space="preserve"> по каждому критерию устан</w:t>
      </w:r>
      <w:r>
        <w:rPr>
          <w:rFonts w:ascii="Times New Roman" w:hAnsi="Times New Roman" w:cs="Times New Roman"/>
          <w:sz w:val="28"/>
          <w:szCs w:val="28"/>
        </w:rPr>
        <w:t>о</w:t>
      </w:r>
      <w:r w:rsidR="007154A6" w:rsidRPr="00A546FA">
        <w:rPr>
          <w:rFonts w:ascii="Times New Roman" w:hAnsi="Times New Roman" w:cs="Times New Roman"/>
          <w:sz w:val="28"/>
          <w:szCs w:val="28"/>
        </w:rPr>
        <w:t>вл</w:t>
      </w:r>
      <w:r w:rsidR="001C6430">
        <w:rPr>
          <w:rFonts w:ascii="Times New Roman" w:hAnsi="Times New Roman" w:cs="Times New Roman"/>
          <w:sz w:val="28"/>
          <w:szCs w:val="28"/>
        </w:rPr>
        <w:t>ены</w:t>
      </w:r>
      <w:r w:rsidR="007154A6" w:rsidRPr="00A546FA">
        <w:rPr>
          <w:rFonts w:ascii="Times New Roman" w:hAnsi="Times New Roman" w:cs="Times New Roman"/>
          <w:sz w:val="28"/>
          <w:szCs w:val="28"/>
        </w:rPr>
        <w:t xml:space="preserve"> </w:t>
      </w:r>
      <w:r w:rsidR="00E06C83">
        <w:rPr>
          <w:rFonts w:ascii="Times New Roman" w:hAnsi="Times New Roman" w:cs="Times New Roman"/>
          <w:sz w:val="28"/>
          <w:szCs w:val="28"/>
        </w:rPr>
        <w:t>в приложении</w:t>
      </w:r>
      <w:r w:rsidR="001C6430">
        <w:rPr>
          <w:rFonts w:ascii="Times New Roman" w:hAnsi="Times New Roman" w:cs="Times New Roman"/>
          <w:sz w:val="28"/>
          <w:szCs w:val="28"/>
        </w:rPr>
        <w:t>.</w:t>
      </w:r>
      <w:r w:rsidR="00E06C83">
        <w:rPr>
          <w:rFonts w:ascii="Times New Roman" w:hAnsi="Times New Roman" w:cs="Times New Roman"/>
          <w:sz w:val="28"/>
          <w:szCs w:val="28"/>
        </w:rPr>
        <w:t xml:space="preserve"> </w:t>
      </w:r>
    </w:p>
    <w:p w:rsidR="007154A6" w:rsidRPr="00A546FA" w:rsidRDefault="007154A6" w:rsidP="00FD22BB">
      <w:pPr>
        <w:autoSpaceDE w:val="0"/>
        <w:autoSpaceDN w:val="0"/>
        <w:adjustRightInd w:val="0"/>
        <w:spacing w:after="0" w:line="336" w:lineRule="auto"/>
        <w:ind w:firstLine="709"/>
        <w:jc w:val="both"/>
        <w:rPr>
          <w:rFonts w:ascii="Times New Roman" w:hAnsi="Times New Roman" w:cs="Times New Roman"/>
          <w:sz w:val="28"/>
          <w:szCs w:val="28"/>
        </w:rPr>
      </w:pPr>
      <w:r w:rsidRPr="00A546FA">
        <w:rPr>
          <w:rFonts w:ascii="Times New Roman" w:hAnsi="Times New Roman" w:cs="Times New Roman"/>
          <w:sz w:val="28"/>
          <w:szCs w:val="28"/>
        </w:rPr>
        <w:t>Конкурсная комиссия осуществляет оценку заявок путем ранжирования</w:t>
      </w:r>
      <w:r w:rsidR="006F2EFB">
        <w:rPr>
          <w:rFonts w:ascii="Times New Roman" w:hAnsi="Times New Roman" w:cs="Times New Roman"/>
          <w:sz w:val="28"/>
          <w:szCs w:val="28"/>
        </w:rPr>
        <w:t xml:space="preserve"> в зависимости</w:t>
      </w:r>
      <w:r w:rsidRPr="00A546FA">
        <w:rPr>
          <w:rFonts w:ascii="Times New Roman" w:hAnsi="Times New Roman" w:cs="Times New Roman"/>
          <w:sz w:val="28"/>
          <w:szCs w:val="28"/>
        </w:rPr>
        <w:t xml:space="preserve"> от общего количества набранных баллов.</w:t>
      </w:r>
    </w:p>
    <w:p w:rsidR="007154A6" w:rsidRPr="00A546FA" w:rsidRDefault="000F44D4" w:rsidP="00FD22BB">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154A6">
        <w:rPr>
          <w:rFonts w:ascii="Times New Roman" w:hAnsi="Times New Roman" w:cs="Times New Roman"/>
          <w:sz w:val="28"/>
          <w:szCs w:val="28"/>
        </w:rPr>
        <w:t>.8</w:t>
      </w:r>
      <w:r w:rsidR="007154A6" w:rsidRPr="00A546FA">
        <w:rPr>
          <w:rFonts w:ascii="Times New Roman" w:hAnsi="Times New Roman" w:cs="Times New Roman"/>
          <w:sz w:val="28"/>
          <w:szCs w:val="28"/>
        </w:rPr>
        <w:t xml:space="preserve">. Победителем конкурсного отбора становится </w:t>
      </w:r>
      <w:r w:rsidR="00140872">
        <w:rPr>
          <w:rFonts w:ascii="Times New Roman" w:hAnsi="Times New Roman" w:cs="Times New Roman"/>
          <w:sz w:val="28"/>
          <w:szCs w:val="28"/>
        </w:rPr>
        <w:t>претендент</w:t>
      </w:r>
      <w:r w:rsidR="007154A6" w:rsidRPr="00A546FA">
        <w:rPr>
          <w:rFonts w:ascii="Times New Roman" w:hAnsi="Times New Roman" w:cs="Times New Roman"/>
          <w:sz w:val="28"/>
          <w:szCs w:val="28"/>
        </w:rPr>
        <w:t>, набравш</w:t>
      </w:r>
      <w:r w:rsidR="007154A6">
        <w:rPr>
          <w:rFonts w:ascii="Times New Roman" w:hAnsi="Times New Roman" w:cs="Times New Roman"/>
          <w:sz w:val="28"/>
          <w:szCs w:val="28"/>
        </w:rPr>
        <w:t>ий</w:t>
      </w:r>
      <w:r w:rsidR="007154A6" w:rsidRPr="00A546FA">
        <w:rPr>
          <w:rFonts w:ascii="Times New Roman" w:hAnsi="Times New Roman" w:cs="Times New Roman"/>
          <w:sz w:val="28"/>
          <w:szCs w:val="28"/>
        </w:rPr>
        <w:t xml:space="preserve"> наибольшее количество баллов.</w:t>
      </w:r>
    </w:p>
    <w:p w:rsidR="007154A6" w:rsidRPr="00A546FA" w:rsidRDefault="000F44D4" w:rsidP="00FD22BB">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154A6">
        <w:rPr>
          <w:rFonts w:ascii="Times New Roman" w:hAnsi="Times New Roman" w:cs="Times New Roman"/>
          <w:sz w:val="28"/>
          <w:szCs w:val="28"/>
        </w:rPr>
        <w:t>.9</w:t>
      </w:r>
      <w:r w:rsidR="007154A6" w:rsidRPr="00A546FA">
        <w:rPr>
          <w:rFonts w:ascii="Times New Roman" w:hAnsi="Times New Roman" w:cs="Times New Roman"/>
          <w:sz w:val="28"/>
          <w:szCs w:val="28"/>
        </w:rPr>
        <w:t xml:space="preserve">. </w:t>
      </w:r>
      <w:r w:rsidR="0001613E">
        <w:rPr>
          <w:rFonts w:ascii="Times New Roman" w:hAnsi="Times New Roman" w:cs="Times New Roman"/>
          <w:sz w:val="28"/>
          <w:szCs w:val="28"/>
        </w:rPr>
        <w:t>Е</w:t>
      </w:r>
      <w:r w:rsidR="007154A6" w:rsidRPr="00A546FA">
        <w:rPr>
          <w:rFonts w:ascii="Times New Roman" w:hAnsi="Times New Roman" w:cs="Times New Roman"/>
          <w:sz w:val="28"/>
          <w:szCs w:val="28"/>
        </w:rPr>
        <w:t>сли по результатам конкурсного отбора дв</w:t>
      </w:r>
      <w:r w:rsidR="007154A6">
        <w:rPr>
          <w:rFonts w:ascii="Times New Roman" w:hAnsi="Times New Roman" w:cs="Times New Roman"/>
          <w:sz w:val="28"/>
          <w:szCs w:val="28"/>
        </w:rPr>
        <w:t>а</w:t>
      </w:r>
      <w:r w:rsidR="007154A6" w:rsidRPr="00A546FA">
        <w:rPr>
          <w:rFonts w:ascii="Times New Roman" w:hAnsi="Times New Roman" w:cs="Times New Roman"/>
          <w:sz w:val="28"/>
          <w:szCs w:val="28"/>
        </w:rPr>
        <w:t xml:space="preserve"> и более </w:t>
      </w:r>
      <w:r w:rsidR="007154A6">
        <w:rPr>
          <w:rFonts w:ascii="Times New Roman" w:hAnsi="Times New Roman" w:cs="Times New Roman"/>
          <w:sz w:val="28"/>
          <w:szCs w:val="28"/>
        </w:rPr>
        <w:t>претендента</w:t>
      </w:r>
      <w:r w:rsidR="007154A6" w:rsidRPr="00A546FA">
        <w:rPr>
          <w:rFonts w:ascii="Times New Roman" w:hAnsi="Times New Roman" w:cs="Times New Roman"/>
          <w:sz w:val="28"/>
          <w:szCs w:val="28"/>
        </w:rPr>
        <w:t xml:space="preserve"> </w:t>
      </w:r>
      <w:r>
        <w:rPr>
          <w:rFonts w:ascii="Times New Roman" w:hAnsi="Times New Roman" w:cs="Times New Roman"/>
          <w:sz w:val="28"/>
          <w:szCs w:val="28"/>
        </w:rPr>
        <w:t>набрали</w:t>
      </w:r>
      <w:r w:rsidR="007154A6" w:rsidRPr="00A546FA">
        <w:rPr>
          <w:rFonts w:ascii="Times New Roman" w:hAnsi="Times New Roman" w:cs="Times New Roman"/>
          <w:sz w:val="28"/>
          <w:szCs w:val="28"/>
        </w:rPr>
        <w:t xml:space="preserve"> одинаковое количество баллов, победителем конкурсного отбора признается </w:t>
      </w:r>
      <w:r w:rsidR="007154A6">
        <w:rPr>
          <w:rFonts w:ascii="Times New Roman" w:hAnsi="Times New Roman" w:cs="Times New Roman"/>
          <w:sz w:val="28"/>
          <w:szCs w:val="28"/>
        </w:rPr>
        <w:t>претендент</w:t>
      </w:r>
      <w:r w:rsidR="007154A6" w:rsidRPr="00A546FA">
        <w:rPr>
          <w:rFonts w:ascii="Times New Roman" w:hAnsi="Times New Roman" w:cs="Times New Roman"/>
          <w:sz w:val="28"/>
          <w:szCs w:val="28"/>
        </w:rPr>
        <w:t xml:space="preserve">, чья заявка </w:t>
      </w:r>
      <w:r w:rsidR="004F3FA7">
        <w:rPr>
          <w:rFonts w:ascii="Times New Roman" w:hAnsi="Times New Roman" w:cs="Times New Roman"/>
          <w:sz w:val="28"/>
          <w:szCs w:val="28"/>
        </w:rPr>
        <w:t>поступила ранее</w:t>
      </w:r>
      <w:r w:rsidR="007154A6" w:rsidRPr="00A546FA">
        <w:rPr>
          <w:rFonts w:ascii="Times New Roman" w:hAnsi="Times New Roman" w:cs="Times New Roman"/>
          <w:sz w:val="28"/>
          <w:szCs w:val="28"/>
        </w:rPr>
        <w:t>.</w:t>
      </w:r>
    </w:p>
    <w:p w:rsidR="007154A6" w:rsidRPr="00A546FA" w:rsidRDefault="007154A6" w:rsidP="00FD22BB">
      <w:pPr>
        <w:autoSpaceDE w:val="0"/>
        <w:autoSpaceDN w:val="0"/>
        <w:adjustRightInd w:val="0"/>
        <w:spacing w:after="0" w:line="336" w:lineRule="auto"/>
        <w:ind w:firstLine="709"/>
        <w:jc w:val="both"/>
        <w:rPr>
          <w:rFonts w:ascii="Times New Roman" w:hAnsi="Times New Roman" w:cs="Times New Roman"/>
          <w:sz w:val="28"/>
          <w:szCs w:val="28"/>
        </w:rPr>
      </w:pPr>
      <w:r w:rsidRPr="00A546FA">
        <w:rPr>
          <w:rFonts w:ascii="Times New Roman" w:hAnsi="Times New Roman" w:cs="Times New Roman"/>
          <w:sz w:val="28"/>
          <w:szCs w:val="28"/>
        </w:rPr>
        <w:t xml:space="preserve">В случае </w:t>
      </w:r>
      <w:r w:rsidR="0001613E">
        <w:rPr>
          <w:rFonts w:ascii="Times New Roman" w:hAnsi="Times New Roman" w:cs="Times New Roman"/>
          <w:sz w:val="28"/>
          <w:szCs w:val="28"/>
        </w:rPr>
        <w:t>поступления</w:t>
      </w:r>
      <w:r w:rsidRPr="00A546FA">
        <w:rPr>
          <w:rFonts w:ascii="Times New Roman" w:hAnsi="Times New Roman" w:cs="Times New Roman"/>
          <w:sz w:val="28"/>
          <w:szCs w:val="28"/>
        </w:rPr>
        <w:t xml:space="preserve"> на конкурсный отбор </w:t>
      </w:r>
      <w:r w:rsidR="0001613E">
        <w:rPr>
          <w:rFonts w:ascii="Times New Roman" w:hAnsi="Times New Roman" w:cs="Times New Roman"/>
          <w:sz w:val="28"/>
          <w:szCs w:val="28"/>
        </w:rPr>
        <w:t>одной заявки</w:t>
      </w:r>
      <w:r w:rsidR="000F44D4">
        <w:rPr>
          <w:rFonts w:ascii="Times New Roman" w:hAnsi="Times New Roman" w:cs="Times New Roman"/>
          <w:sz w:val="28"/>
          <w:szCs w:val="28"/>
        </w:rPr>
        <w:t xml:space="preserve"> его</w:t>
      </w:r>
      <w:r w:rsidRPr="00A546FA">
        <w:rPr>
          <w:rFonts w:ascii="Times New Roman" w:hAnsi="Times New Roman" w:cs="Times New Roman"/>
          <w:sz w:val="28"/>
          <w:szCs w:val="28"/>
        </w:rPr>
        <w:t xml:space="preserve"> победителем признается </w:t>
      </w:r>
      <w:r>
        <w:rPr>
          <w:rFonts w:ascii="Times New Roman" w:hAnsi="Times New Roman" w:cs="Times New Roman"/>
          <w:sz w:val="28"/>
          <w:szCs w:val="28"/>
        </w:rPr>
        <w:t>претендент, подавший</w:t>
      </w:r>
      <w:r w:rsidRPr="00A546FA">
        <w:rPr>
          <w:rFonts w:ascii="Times New Roman" w:hAnsi="Times New Roman" w:cs="Times New Roman"/>
          <w:sz w:val="28"/>
          <w:szCs w:val="28"/>
        </w:rPr>
        <w:t xml:space="preserve"> данную заявку, при условии ее соответствия </w:t>
      </w:r>
      <w:r w:rsidR="00773FA3">
        <w:rPr>
          <w:rFonts w:ascii="Times New Roman" w:hAnsi="Times New Roman" w:cs="Times New Roman"/>
          <w:sz w:val="28"/>
          <w:szCs w:val="28"/>
        </w:rPr>
        <w:t>требованиям</w:t>
      </w:r>
      <w:r w:rsidRPr="00A546FA">
        <w:rPr>
          <w:rFonts w:ascii="Times New Roman" w:hAnsi="Times New Roman" w:cs="Times New Roman"/>
          <w:sz w:val="28"/>
          <w:szCs w:val="28"/>
        </w:rPr>
        <w:t>, установленным</w:t>
      </w:r>
      <w:r w:rsidR="000F44D4">
        <w:rPr>
          <w:rFonts w:ascii="Times New Roman" w:hAnsi="Times New Roman" w:cs="Times New Roman"/>
          <w:sz w:val="28"/>
          <w:szCs w:val="28"/>
        </w:rPr>
        <w:t xml:space="preserve"> настоящим</w:t>
      </w:r>
      <w:r w:rsidR="00773FA3">
        <w:rPr>
          <w:rFonts w:ascii="Times New Roman" w:hAnsi="Times New Roman" w:cs="Times New Roman"/>
          <w:sz w:val="28"/>
          <w:szCs w:val="28"/>
        </w:rPr>
        <w:t xml:space="preserve"> </w:t>
      </w:r>
      <w:r w:rsidR="00E06C83">
        <w:rPr>
          <w:rFonts w:ascii="Times New Roman" w:hAnsi="Times New Roman" w:cs="Times New Roman"/>
          <w:sz w:val="28"/>
          <w:szCs w:val="28"/>
        </w:rPr>
        <w:t>Порядком</w:t>
      </w:r>
      <w:r w:rsidR="00773FA3">
        <w:rPr>
          <w:rFonts w:ascii="Times New Roman" w:hAnsi="Times New Roman" w:cs="Times New Roman"/>
          <w:sz w:val="28"/>
          <w:szCs w:val="28"/>
        </w:rPr>
        <w:t xml:space="preserve"> и конкурсной документаци</w:t>
      </w:r>
      <w:r w:rsidR="000F44D4">
        <w:rPr>
          <w:rFonts w:ascii="Times New Roman" w:hAnsi="Times New Roman" w:cs="Times New Roman"/>
          <w:sz w:val="28"/>
          <w:szCs w:val="28"/>
        </w:rPr>
        <w:t>ей</w:t>
      </w:r>
      <w:r w:rsidRPr="00A546FA">
        <w:rPr>
          <w:rFonts w:ascii="Times New Roman" w:hAnsi="Times New Roman" w:cs="Times New Roman"/>
          <w:sz w:val="28"/>
          <w:szCs w:val="28"/>
        </w:rPr>
        <w:t xml:space="preserve">. </w:t>
      </w:r>
    </w:p>
    <w:p w:rsidR="007154A6" w:rsidRPr="00A546FA" w:rsidRDefault="007154A6" w:rsidP="00FD22BB">
      <w:pPr>
        <w:autoSpaceDE w:val="0"/>
        <w:autoSpaceDN w:val="0"/>
        <w:adjustRightInd w:val="0"/>
        <w:spacing w:after="0" w:line="336" w:lineRule="auto"/>
        <w:ind w:firstLine="709"/>
        <w:jc w:val="both"/>
        <w:rPr>
          <w:rFonts w:ascii="Times New Roman" w:hAnsi="Times New Roman" w:cs="Times New Roman"/>
          <w:sz w:val="28"/>
          <w:szCs w:val="28"/>
        </w:rPr>
      </w:pPr>
      <w:r w:rsidRPr="00A546FA">
        <w:rPr>
          <w:rFonts w:ascii="Times New Roman" w:hAnsi="Times New Roman" w:cs="Times New Roman"/>
          <w:sz w:val="28"/>
          <w:szCs w:val="28"/>
        </w:rPr>
        <w:t>В случае если</w:t>
      </w:r>
      <w:r w:rsidR="008B2E76">
        <w:rPr>
          <w:rFonts w:ascii="Times New Roman" w:hAnsi="Times New Roman" w:cs="Times New Roman"/>
          <w:sz w:val="28"/>
          <w:szCs w:val="28"/>
        </w:rPr>
        <w:t xml:space="preserve"> на конкурсный отбор</w:t>
      </w:r>
      <w:r w:rsidRPr="00A546FA">
        <w:rPr>
          <w:rFonts w:ascii="Times New Roman" w:hAnsi="Times New Roman" w:cs="Times New Roman"/>
          <w:sz w:val="28"/>
          <w:szCs w:val="28"/>
        </w:rPr>
        <w:t xml:space="preserve"> </w:t>
      </w:r>
      <w:r w:rsidR="000F44D4">
        <w:rPr>
          <w:rFonts w:ascii="Times New Roman" w:hAnsi="Times New Roman" w:cs="Times New Roman"/>
          <w:sz w:val="28"/>
          <w:szCs w:val="28"/>
        </w:rPr>
        <w:t>не поступил</w:t>
      </w:r>
      <w:r w:rsidR="008B2E76">
        <w:rPr>
          <w:rFonts w:ascii="Times New Roman" w:hAnsi="Times New Roman" w:cs="Times New Roman"/>
          <w:sz w:val="28"/>
          <w:szCs w:val="28"/>
        </w:rPr>
        <w:t>о</w:t>
      </w:r>
      <w:r>
        <w:rPr>
          <w:rFonts w:ascii="Times New Roman" w:hAnsi="Times New Roman" w:cs="Times New Roman"/>
          <w:sz w:val="28"/>
          <w:szCs w:val="28"/>
        </w:rPr>
        <w:t xml:space="preserve"> ни одной заявки, отвечающей требованиям</w:t>
      </w:r>
      <w:r w:rsidR="00773FA3">
        <w:rPr>
          <w:rFonts w:ascii="Times New Roman" w:hAnsi="Times New Roman" w:cs="Times New Roman"/>
          <w:sz w:val="28"/>
          <w:szCs w:val="28"/>
        </w:rPr>
        <w:t xml:space="preserve"> </w:t>
      </w:r>
      <w:r w:rsidR="00E06C83">
        <w:rPr>
          <w:rFonts w:ascii="Times New Roman" w:hAnsi="Times New Roman" w:cs="Times New Roman"/>
          <w:sz w:val="28"/>
          <w:szCs w:val="28"/>
        </w:rPr>
        <w:t>настоящ</w:t>
      </w:r>
      <w:r w:rsidR="00F423ED">
        <w:rPr>
          <w:rFonts w:ascii="Times New Roman" w:hAnsi="Times New Roman" w:cs="Times New Roman"/>
          <w:sz w:val="28"/>
          <w:szCs w:val="28"/>
        </w:rPr>
        <w:t>его</w:t>
      </w:r>
      <w:r w:rsidR="00E06C83">
        <w:rPr>
          <w:rFonts w:ascii="Times New Roman" w:hAnsi="Times New Roman" w:cs="Times New Roman"/>
          <w:sz w:val="28"/>
          <w:szCs w:val="28"/>
        </w:rPr>
        <w:t xml:space="preserve"> Порядк</w:t>
      </w:r>
      <w:r w:rsidR="00F423ED">
        <w:rPr>
          <w:rFonts w:ascii="Times New Roman" w:hAnsi="Times New Roman" w:cs="Times New Roman"/>
          <w:sz w:val="28"/>
          <w:szCs w:val="28"/>
        </w:rPr>
        <w:t>а</w:t>
      </w:r>
      <w:r w:rsidR="00773FA3">
        <w:rPr>
          <w:rFonts w:ascii="Times New Roman" w:hAnsi="Times New Roman" w:cs="Times New Roman"/>
          <w:sz w:val="28"/>
          <w:szCs w:val="28"/>
        </w:rPr>
        <w:t xml:space="preserve"> и конкурсной документации</w:t>
      </w:r>
      <w:r>
        <w:rPr>
          <w:rFonts w:ascii="Times New Roman" w:hAnsi="Times New Roman" w:cs="Times New Roman"/>
          <w:sz w:val="28"/>
          <w:szCs w:val="28"/>
        </w:rPr>
        <w:t>, конкурсная комиссия признает конкурс</w:t>
      </w:r>
      <w:r w:rsidR="005B0A07">
        <w:rPr>
          <w:rFonts w:ascii="Times New Roman" w:hAnsi="Times New Roman" w:cs="Times New Roman"/>
          <w:sz w:val="28"/>
          <w:szCs w:val="28"/>
        </w:rPr>
        <w:t>ный отбор</w:t>
      </w:r>
      <w:r>
        <w:rPr>
          <w:rFonts w:ascii="Times New Roman" w:hAnsi="Times New Roman" w:cs="Times New Roman"/>
          <w:sz w:val="28"/>
          <w:szCs w:val="28"/>
        </w:rPr>
        <w:t xml:space="preserve"> несостоявшимся.</w:t>
      </w:r>
    </w:p>
    <w:p w:rsidR="00E23FDB" w:rsidRDefault="00F423ED" w:rsidP="00FD22BB">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7154A6" w:rsidRPr="00A546FA">
        <w:rPr>
          <w:rFonts w:ascii="Times New Roman" w:eastAsiaTheme="minorHAnsi" w:hAnsi="Times New Roman" w:cs="Times New Roman"/>
          <w:sz w:val="28"/>
          <w:szCs w:val="28"/>
          <w:lang w:eastAsia="en-US"/>
        </w:rPr>
        <w:t>.</w:t>
      </w:r>
      <w:r w:rsidR="007154A6" w:rsidRPr="00916593">
        <w:rPr>
          <w:rFonts w:ascii="Times New Roman" w:eastAsiaTheme="minorHAnsi" w:hAnsi="Times New Roman" w:cs="Times New Roman"/>
          <w:sz w:val="28"/>
          <w:szCs w:val="28"/>
          <w:lang w:eastAsia="en-US"/>
        </w:rPr>
        <w:t>10</w:t>
      </w:r>
      <w:r w:rsidR="007154A6" w:rsidRPr="00A546FA">
        <w:rPr>
          <w:rFonts w:ascii="Times New Roman" w:eastAsiaTheme="minorHAnsi" w:hAnsi="Times New Roman" w:cs="Times New Roman"/>
          <w:sz w:val="28"/>
          <w:szCs w:val="28"/>
          <w:lang w:eastAsia="en-US"/>
        </w:rPr>
        <w:t xml:space="preserve">. </w:t>
      </w:r>
      <w:r w:rsidR="007154A6" w:rsidRPr="00916593">
        <w:rPr>
          <w:rFonts w:ascii="Times New Roman" w:eastAsiaTheme="minorHAnsi" w:hAnsi="Times New Roman" w:cs="Times New Roman"/>
          <w:sz w:val="28"/>
          <w:szCs w:val="28"/>
          <w:lang w:eastAsia="en-US"/>
        </w:rPr>
        <w:t xml:space="preserve">Конкурсная комиссия ведет протокол </w:t>
      </w:r>
      <w:r w:rsidR="008B2E76">
        <w:rPr>
          <w:rFonts w:ascii="Times New Roman" w:eastAsiaTheme="minorHAnsi" w:hAnsi="Times New Roman" w:cs="Times New Roman"/>
          <w:sz w:val="28"/>
          <w:szCs w:val="28"/>
          <w:lang w:eastAsia="en-US"/>
        </w:rPr>
        <w:t>конкурсного отбора</w:t>
      </w:r>
      <w:r w:rsidR="007154A6" w:rsidRPr="00916593">
        <w:rPr>
          <w:rFonts w:ascii="Times New Roman" w:eastAsiaTheme="minorHAnsi" w:hAnsi="Times New Roman" w:cs="Times New Roman"/>
          <w:sz w:val="28"/>
          <w:szCs w:val="28"/>
          <w:lang w:eastAsia="en-US"/>
        </w:rPr>
        <w:t xml:space="preserve">, в котором должны содержаться сведения о </w:t>
      </w:r>
      <w:r w:rsidR="009E4812">
        <w:rPr>
          <w:rFonts w:ascii="Times New Roman" w:eastAsiaTheme="minorHAnsi" w:hAnsi="Times New Roman" w:cs="Times New Roman"/>
          <w:sz w:val="28"/>
          <w:szCs w:val="28"/>
          <w:lang w:eastAsia="en-US"/>
        </w:rPr>
        <w:t xml:space="preserve">дате, </w:t>
      </w:r>
      <w:r w:rsidR="00B36135" w:rsidRPr="00916593">
        <w:rPr>
          <w:rFonts w:ascii="Times New Roman" w:eastAsiaTheme="minorHAnsi" w:hAnsi="Times New Roman" w:cs="Times New Roman"/>
          <w:sz w:val="28"/>
          <w:szCs w:val="28"/>
          <w:lang w:eastAsia="en-US"/>
        </w:rPr>
        <w:t>времени</w:t>
      </w:r>
      <w:r w:rsidR="00B36135">
        <w:rPr>
          <w:rFonts w:ascii="Times New Roman" w:eastAsiaTheme="minorHAnsi" w:hAnsi="Times New Roman" w:cs="Times New Roman"/>
          <w:sz w:val="28"/>
          <w:szCs w:val="28"/>
          <w:lang w:eastAsia="en-US"/>
        </w:rPr>
        <w:t>,</w:t>
      </w:r>
      <w:r w:rsidR="00B36135" w:rsidRPr="00916593">
        <w:rPr>
          <w:rFonts w:ascii="Times New Roman" w:eastAsiaTheme="minorHAnsi" w:hAnsi="Times New Roman" w:cs="Times New Roman"/>
          <w:sz w:val="28"/>
          <w:szCs w:val="28"/>
          <w:lang w:eastAsia="en-US"/>
        </w:rPr>
        <w:t xml:space="preserve"> </w:t>
      </w:r>
      <w:r w:rsidR="00B36135">
        <w:rPr>
          <w:rFonts w:ascii="Times New Roman" w:eastAsiaTheme="minorHAnsi" w:hAnsi="Times New Roman" w:cs="Times New Roman"/>
          <w:sz w:val="28"/>
          <w:szCs w:val="28"/>
          <w:lang w:eastAsia="en-US"/>
        </w:rPr>
        <w:t xml:space="preserve">месте </w:t>
      </w:r>
      <w:r w:rsidR="007154A6" w:rsidRPr="00916593">
        <w:rPr>
          <w:rFonts w:ascii="Times New Roman" w:eastAsiaTheme="minorHAnsi" w:hAnsi="Times New Roman" w:cs="Times New Roman"/>
          <w:sz w:val="28"/>
          <w:szCs w:val="28"/>
          <w:lang w:eastAsia="en-US"/>
        </w:rPr>
        <w:t>проведения</w:t>
      </w:r>
      <w:r w:rsidR="00E23FDB">
        <w:rPr>
          <w:rFonts w:ascii="Times New Roman" w:eastAsiaTheme="minorHAnsi" w:hAnsi="Times New Roman" w:cs="Times New Roman"/>
          <w:sz w:val="28"/>
          <w:szCs w:val="28"/>
          <w:lang w:eastAsia="en-US"/>
        </w:rPr>
        <w:br/>
      </w:r>
    </w:p>
    <w:p w:rsidR="00E23FDB" w:rsidRDefault="00E23FDB" w:rsidP="00E23FDB">
      <w:pPr>
        <w:pStyle w:val="ConsPlusNormal"/>
        <w:spacing w:line="360" w:lineRule="auto"/>
        <w:jc w:val="both"/>
        <w:rPr>
          <w:rFonts w:ascii="Times New Roman" w:eastAsiaTheme="minorHAnsi" w:hAnsi="Times New Roman" w:cs="Times New Roman"/>
          <w:sz w:val="28"/>
          <w:szCs w:val="28"/>
          <w:lang w:eastAsia="en-US"/>
        </w:rPr>
      </w:pPr>
    </w:p>
    <w:p w:rsidR="007154A6" w:rsidRPr="00916593" w:rsidRDefault="007154A6" w:rsidP="00E23FDB">
      <w:pPr>
        <w:pStyle w:val="ConsPlusNormal"/>
        <w:spacing w:line="360" w:lineRule="auto"/>
        <w:jc w:val="both"/>
        <w:rPr>
          <w:rFonts w:ascii="Times New Roman" w:eastAsiaTheme="minorHAnsi" w:hAnsi="Times New Roman" w:cs="Times New Roman"/>
          <w:sz w:val="28"/>
          <w:szCs w:val="28"/>
          <w:lang w:eastAsia="en-US"/>
        </w:rPr>
      </w:pPr>
      <w:bookmarkStart w:id="2" w:name="_GoBack"/>
      <w:bookmarkEnd w:id="2"/>
      <w:r w:rsidRPr="00916593">
        <w:rPr>
          <w:rFonts w:ascii="Times New Roman" w:eastAsiaTheme="minorHAnsi" w:hAnsi="Times New Roman" w:cs="Times New Roman"/>
          <w:sz w:val="28"/>
          <w:szCs w:val="28"/>
          <w:lang w:eastAsia="en-US"/>
        </w:rPr>
        <w:lastRenderedPageBreak/>
        <w:t>оценки и сопоставления таких заявок, об участниках, заявки которых были рассмотрены, о порядке оценки и сопоставлени</w:t>
      </w:r>
      <w:r w:rsidR="004F3FA7">
        <w:rPr>
          <w:rFonts w:ascii="Times New Roman" w:eastAsiaTheme="minorHAnsi" w:hAnsi="Times New Roman" w:cs="Times New Roman"/>
          <w:sz w:val="28"/>
          <w:szCs w:val="28"/>
          <w:lang w:eastAsia="en-US"/>
        </w:rPr>
        <w:t>я</w:t>
      </w:r>
      <w:r w:rsidRPr="00916593">
        <w:rPr>
          <w:rFonts w:ascii="Times New Roman" w:eastAsiaTheme="minorHAnsi" w:hAnsi="Times New Roman" w:cs="Times New Roman"/>
          <w:sz w:val="28"/>
          <w:szCs w:val="28"/>
          <w:lang w:eastAsia="en-US"/>
        </w:rPr>
        <w:t xml:space="preserve"> заявок, о принятом на основании результатов оценки и сопоставления заявок решении </w:t>
      </w:r>
      <w:r w:rsidR="00B36135">
        <w:rPr>
          <w:rFonts w:ascii="Times New Roman" w:eastAsiaTheme="minorHAnsi" w:hAnsi="Times New Roman" w:cs="Times New Roman"/>
          <w:sz w:val="28"/>
          <w:szCs w:val="28"/>
          <w:lang w:eastAsia="en-US"/>
        </w:rPr>
        <w:t xml:space="preserve">                       </w:t>
      </w:r>
      <w:r w:rsidRPr="00916593">
        <w:rPr>
          <w:rFonts w:ascii="Times New Roman" w:eastAsiaTheme="minorHAnsi" w:hAnsi="Times New Roman" w:cs="Times New Roman"/>
          <w:sz w:val="28"/>
          <w:szCs w:val="28"/>
          <w:lang w:eastAsia="en-US"/>
        </w:rPr>
        <w:t>о присвоении заявкам порядковых номеров, о решении</w:t>
      </w:r>
      <w:r w:rsidR="0001613E">
        <w:rPr>
          <w:rFonts w:ascii="Times New Roman" w:eastAsiaTheme="minorHAnsi" w:hAnsi="Times New Roman" w:cs="Times New Roman"/>
          <w:sz w:val="28"/>
          <w:szCs w:val="28"/>
          <w:lang w:eastAsia="en-US"/>
        </w:rPr>
        <w:t xml:space="preserve"> каждого</w:t>
      </w:r>
      <w:r w:rsidRPr="00916593">
        <w:rPr>
          <w:rFonts w:ascii="Times New Roman" w:eastAsiaTheme="minorHAnsi" w:hAnsi="Times New Roman" w:cs="Times New Roman"/>
          <w:sz w:val="28"/>
          <w:szCs w:val="28"/>
          <w:lang w:eastAsia="en-US"/>
        </w:rPr>
        <w:t xml:space="preserve"> член</w:t>
      </w:r>
      <w:r w:rsidR="0001613E">
        <w:rPr>
          <w:rFonts w:ascii="Times New Roman" w:eastAsiaTheme="minorHAnsi" w:hAnsi="Times New Roman" w:cs="Times New Roman"/>
          <w:sz w:val="28"/>
          <w:szCs w:val="28"/>
          <w:lang w:eastAsia="en-US"/>
        </w:rPr>
        <w:t>а</w:t>
      </w:r>
      <w:r w:rsidRPr="00916593">
        <w:rPr>
          <w:rFonts w:ascii="Times New Roman" w:eastAsiaTheme="minorHAnsi" w:hAnsi="Times New Roman" w:cs="Times New Roman"/>
          <w:sz w:val="28"/>
          <w:szCs w:val="28"/>
          <w:lang w:eastAsia="en-US"/>
        </w:rPr>
        <w:t xml:space="preserve"> комиссии о присвоении заявкам значений по предусмотренны</w:t>
      </w:r>
      <w:r w:rsidR="00AF2D54">
        <w:rPr>
          <w:rFonts w:ascii="Times New Roman" w:eastAsiaTheme="minorHAnsi" w:hAnsi="Times New Roman" w:cs="Times New Roman"/>
          <w:sz w:val="28"/>
          <w:szCs w:val="28"/>
          <w:lang w:eastAsia="en-US"/>
        </w:rPr>
        <w:t>м</w:t>
      </w:r>
      <w:r w:rsidRPr="00916593">
        <w:rPr>
          <w:rFonts w:ascii="Times New Roman" w:eastAsiaTheme="minorHAnsi" w:hAnsi="Times New Roman" w:cs="Times New Roman"/>
          <w:sz w:val="28"/>
          <w:szCs w:val="28"/>
          <w:lang w:eastAsia="en-US"/>
        </w:rPr>
        <w:t xml:space="preserve"> критери</w:t>
      </w:r>
      <w:r w:rsidR="00AF2D54">
        <w:rPr>
          <w:rFonts w:ascii="Times New Roman" w:eastAsiaTheme="minorHAnsi" w:hAnsi="Times New Roman" w:cs="Times New Roman"/>
          <w:sz w:val="28"/>
          <w:szCs w:val="28"/>
          <w:lang w:eastAsia="en-US"/>
        </w:rPr>
        <w:t>ям</w:t>
      </w:r>
      <w:r w:rsidR="00B36135">
        <w:rPr>
          <w:rFonts w:ascii="Times New Roman" w:eastAsiaTheme="minorHAnsi" w:hAnsi="Times New Roman" w:cs="Times New Roman"/>
          <w:sz w:val="28"/>
          <w:szCs w:val="28"/>
          <w:lang w:eastAsia="en-US"/>
        </w:rPr>
        <w:t xml:space="preserve"> их</w:t>
      </w:r>
      <w:r w:rsidRPr="00916593">
        <w:rPr>
          <w:rFonts w:ascii="Times New Roman" w:eastAsiaTheme="minorHAnsi" w:hAnsi="Times New Roman" w:cs="Times New Roman"/>
          <w:sz w:val="28"/>
          <w:szCs w:val="28"/>
          <w:lang w:eastAsia="en-US"/>
        </w:rPr>
        <w:t xml:space="preserve"> оценки</w:t>
      </w:r>
      <w:r w:rsidR="00B36135">
        <w:rPr>
          <w:rFonts w:ascii="Times New Roman" w:eastAsiaTheme="minorHAnsi" w:hAnsi="Times New Roman" w:cs="Times New Roman"/>
          <w:sz w:val="28"/>
          <w:szCs w:val="28"/>
          <w:lang w:eastAsia="en-US"/>
        </w:rPr>
        <w:t>,</w:t>
      </w:r>
      <w:r w:rsidRPr="00916593">
        <w:rPr>
          <w:rFonts w:ascii="Times New Roman" w:eastAsiaTheme="minorHAnsi" w:hAnsi="Times New Roman" w:cs="Times New Roman"/>
          <w:sz w:val="28"/>
          <w:szCs w:val="28"/>
          <w:lang w:eastAsia="en-US"/>
        </w:rPr>
        <w:t xml:space="preserve"> а также сведения о победителе </w:t>
      </w:r>
      <w:r w:rsidR="00F423ED">
        <w:rPr>
          <w:rFonts w:ascii="Times New Roman" w:eastAsiaTheme="minorHAnsi" w:hAnsi="Times New Roman" w:cs="Times New Roman"/>
          <w:sz w:val="28"/>
          <w:szCs w:val="28"/>
          <w:lang w:eastAsia="en-US"/>
        </w:rPr>
        <w:t>конкурсного отбора</w:t>
      </w:r>
      <w:r w:rsidRPr="00916593">
        <w:rPr>
          <w:rFonts w:ascii="Times New Roman" w:eastAsiaTheme="minorHAnsi" w:hAnsi="Times New Roman" w:cs="Times New Roman"/>
          <w:sz w:val="28"/>
          <w:szCs w:val="28"/>
          <w:lang w:eastAsia="en-US"/>
        </w:rPr>
        <w:t>.</w:t>
      </w:r>
    </w:p>
    <w:p w:rsidR="007154A6" w:rsidRDefault="00F423ED" w:rsidP="00FD22B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154A6">
        <w:rPr>
          <w:rFonts w:ascii="Times New Roman" w:hAnsi="Times New Roman" w:cs="Times New Roman"/>
          <w:sz w:val="28"/>
          <w:szCs w:val="28"/>
        </w:rPr>
        <w:t xml:space="preserve">.11. </w:t>
      </w:r>
      <w:r w:rsidR="007154A6" w:rsidRPr="00A546FA">
        <w:rPr>
          <w:rFonts w:ascii="Times New Roman" w:hAnsi="Times New Roman" w:cs="Times New Roman"/>
          <w:sz w:val="28"/>
          <w:szCs w:val="28"/>
        </w:rPr>
        <w:t xml:space="preserve">Результаты конкурсного отбора </w:t>
      </w:r>
      <w:r w:rsidR="00AC2CAD">
        <w:rPr>
          <w:rFonts w:ascii="Times New Roman" w:hAnsi="Times New Roman" w:cs="Times New Roman"/>
          <w:sz w:val="28"/>
          <w:szCs w:val="28"/>
        </w:rPr>
        <w:t>в течени</w:t>
      </w:r>
      <w:r w:rsidR="00B36135">
        <w:rPr>
          <w:rFonts w:ascii="Times New Roman" w:hAnsi="Times New Roman" w:cs="Times New Roman"/>
          <w:sz w:val="28"/>
          <w:szCs w:val="28"/>
        </w:rPr>
        <w:t>е</w:t>
      </w:r>
      <w:r w:rsidR="00AC2CAD">
        <w:rPr>
          <w:rFonts w:ascii="Times New Roman" w:hAnsi="Times New Roman" w:cs="Times New Roman"/>
          <w:sz w:val="28"/>
          <w:szCs w:val="28"/>
        </w:rPr>
        <w:t xml:space="preserve"> 3 рабочих дней</w:t>
      </w:r>
      <w:r w:rsidR="007154A6" w:rsidRPr="00A546FA">
        <w:rPr>
          <w:rFonts w:ascii="Times New Roman" w:hAnsi="Times New Roman" w:cs="Times New Roman"/>
          <w:sz w:val="28"/>
          <w:szCs w:val="28"/>
        </w:rPr>
        <w:t xml:space="preserve"> со дня </w:t>
      </w:r>
      <w:r w:rsidR="00F31090">
        <w:rPr>
          <w:rFonts w:ascii="Times New Roman" w:hAnsi="Times New Roman" w:cs="Times New Roman"/>
          <w:sz w:val="28"/>
          <w:szCs w:val="28"/>
        </w:rPr>
        <w:t>подписания</w:t>
      </w:r>
      <w:r w:rsidR="004A3044">
        <w:rPr>
          <w:rFonts w:ascii="Times New Roman" w:hAnsi="Times New Roman" w:cs="Times New Roman"/>
          <w:sz w:val="28"/>
          <w:szCs w:val="28"/>
        </w:rPr>
        <w:t xml:space="preserve"> соответствующего</w:t>
      </w:r>
      <w:r w:rsidR="00F31090">
        <w:rPr>
          <w:rFonts w:ascii="Times New Roman" w:hAnsi="Times New Roman" w:cs="Times New Roman"/>
          <w:sz w:val="28"/>
          <w:szCs w:val="28"/>
        </w:rPr>
        <w:t xml:space="preserve"> </w:t>
      </w:r>
      <w:r w:rsidR="00181926" w:rsidRPr="00D32FF1">
        <w:rPr>
          <w:rFonts w:ascii="Times New Roman" w:hAnsi="Times New Roman" w:cs="Times New Roman"/>
          <w:sz w:val="28"/>
          <w:szCs w:val="28"/>
        </w:rPr>
        <w:t>протокола</w:t>
      </w:r>
      <w:r w:rsidR="00181926">
        <w:rPr>
          <w:rFonts w:ascii="Times New Roman" w:hAnsi="Times New Roman" w:cs="Times New Roman"/>
          <w:sz w:val="28"/>
          <w:szCs w:val="28"/>
        </w:rPr>
        <w:t xml:space="preserve"> </w:t>
      </w:r>
      <w:r w:rsidR="007154A6" w:rsidRPr="00A546FA">
        <w:rPr>
          <w:rFonts w:ascii="Times New Roman" w:hAnsi="Times New Roman" w:cs="Times New Roman"/>
          <w:sz w:val="28"/>
          <w:szCs w:val="28"/>
        </w:rPr>
        <w:t xml:space="preserve">размещаются на официальном сайте </w:t>
      </w:r>
      <w:r w:rsidR="00F31090">
        <w:rPr>
          <w:rFonts w:ascii="Times New Roman" w:eastAsia="Times New Roman" w:hAnsi="Times New Roman"/>
          <w:sz w:val="28"/>
          <w:szCs w:val="28"/>
          <w:lang w:eastAsia="ru-RU"/>
        </w:rPr>
        <w:t>организатора</w:t>
      </w:r>
      <w:r w:rsidR="007154A6" w:rsidRPr="00A546FA">
        <w:rPr>
          <w:rFonts w:ascii="Times New Roman" w:hAnsi="Times New Roman" w:cs="Times New Roman"/>
          <w:sz w:val="28"/>
          <w:szCs w:val="28"/>
        </w:rPr>
        <w:t>.</w:t>
      </w:r>
    </w:p>
    <w:p w:rsidR="006300C1" w:rsidRDefault="00D32FF1" w:rsidP="00FD22B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300C1">
        <w:rPr>
          <w:rFonts w:ascii="Times New Roman" w:hAnsi="Times New Roman" w:cs="Times New Roman"/>
          <w:sz w:val="28"/>
          <w:szCs w:val="28"/>
        </w:rPr>
        <w:t xml:space="preserve">.12. Организатор и члены конкурсной комиссии </w:t>
      </w:r>
      <w:r w:rsidR="00B36135">
        <w:rPr>
          <w:rFonts w:ascii="Times New Roman" w:hAnsi="Times New Roman" w:cs="Times New Roman"/>
          <w:sz w:val="28"/>
          <w:szCs w:val="28"/>
        </w:rPr>
        <w:t xml:space="preserve">в соответствии    действующим законодательством </w:t>
      </w:r>
      <w:r w:rsidR="006300C1">
        <w:rPr>
          <w:rFonts w:ascii="Times New Roman" w:hAnsi="Times New Roman" w:cs="Times New Roman"/>
          <w:sz w:val="28"/>
          <w:szCs w:val="28"/>
        </w:rPr>
        <w:t>несут ответственность</w:t>
      </w:r>
      <w:r w:rsidR="00AF2D54">
        <w:rPr>
          <w:rFonts w:ascii="Times New Roman" w:hAnsi="Times New Roman" w:cs="Times New Roman"/>
          <w:sz w:val="28"/>
          <w:szCs w:val="28"/>
        </w:rPr>
        <w:t xml:space="preserve"> за допущенные нарушения</w:t>
      </w:r>
      <w:r w:rsidR="00B36135">
        <w:rPr>
          <w:rFonts w:ascii="Times New Roman" w:hAnsi="Times New Roman" w:cs="Times New Roman"/>
          <w:sz w:val="28"/>
          <w:szCs w:val="28"/>
        </w:rPr>
        <w:t xml:space="preserve"> при проведении конкурсного отбора</w:t>
      </w:r>
      <w:r w:rsidR="006300C1">
        <w:rPr>
          <w:rFonts w:ascii="Times New Roman" w:hAnsi="Times New Roman" w:cs="Times New Roman"/>
          <w:sz w:val="28"/>
          <w:szCs w:val="28"/>
        </w:rPr>
        <w:t>.</w:t>
      </w:r>
    </w:p>
    <w:p w:rsidR="006300C1" w:rsidRPr="00A546FA" w:rsidRDefault="00D32FF1" w:rsidP="00FD22B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41F72">
        <w:rPr>
          <w:rFonts w:ascii="Times New Roman" w:hAnsi="Times New Roman" w:cs="Times New Roman"/>
          <w:sz w:val="28"/>
          <w:szCs w:val="28"/>
        </w:rPr>
        <w:t>.13. Участники конкурсного отбора</w:t>
      </w:r>
      <w:r w:rsidR="006300C1">
        <w:rPr>
          <w:rFonts w:ascii="Times New Roman" w:hAnsi="Times New Roman" w:cs="Times New Roman"/>
          <w:sz w:val="28"/>
          <w:szCs w:val="28"/>
        </w:rPr>
        <w:t xml:space="preserve"> вправе обжаловать </w:t>
      </w:r>
      <w:r w:rsidR="00A41F72">
        <w:rPr>
          <w:rFonts w:ascii="Times New Roman" w:hAnsi="Times New Roman" w:cs="Times New Roman"/>
          <w:sz w:val="28"/>
          <w:szCs w:val="28"/>
        </w:rPr>
        <w:t xml:space="preserve">его </w:t>
      </w:r>
      <w:r w:rsidR="006300C1">
        <w:rPr>
          <w:rFonts w:ascii="Times New Roman" w:hAnsi="Times New Roman" w:cs="Times New Roman"/>
          <w:sz w:val="28"/>
          <w:szCs w:val="28"/>
        </w:rPr>
        <w:t>результаты в порядке, установленном законодательством.</w:t>
      </w:r>
    </w:p>
    <w:p w:rsidR="007154A6" w:rsidRDefault="007154A6" w:rsidP="00FD22BB">
      <w:pPr>
        <w:autoSpaceDE w:val="0"/>
        <w:autoSpaceDN w:val="0"/>
        <w:adjustRightInd w:val="0"/>
        <w:spacing w:after="0" w:line="360" w:lineRule="auto"/>
        <w:ind w:left="1134" w:hanging="425"/>
        <w:jc w:val="both"/>
        <w:outlineLvl w:val="1"/>
        <w:rPr>
          <w:rFonts w:ascii="Times New Roman" w:eastAsia="Times New Roman" w:hAnsi="Times New Roman"/>
          <w:sz w:val="28"/>
          <w:szCs w:val="28"/>
          <w:lang w:eastAsia="ru-RU"/>
        </w:rPr>
      </w:pPr>
    </w:p>
    <w:p w:rsidR="007154A6" w:rsidRPr="00916593" w:rsidRDefault="00A41F72" w:rsidP="00FD22BB">
      <w:pPr>
        <w:autoSpaceDE w:val="0"/>
        <w:autoSpaceDN w:val="0"/>
        <w:adjustRightInd w:val="0"/>
        <w:spacing w:after="0" w:line="360" w:lineRule="auto"/>
        <w:ind w:left="1134" w:hanging="425"/>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4F3FA7">
        <w:rPr>
          <w:rFonts w:ascii="Times New Roman" w:eastAsia="Times New Roman" w:hAnsi="Times New Roman"/>
          <w:b/>
          <w:sz w:val="28"/>
          <w:szCs w:val="28"/>
          <w:lang w:eastAsia="ru-RU"/>
        </w:rPr>
        <w:t>.  </w:t>
      </w:r>
      <w:r w:rsidR="007154A6" w:rsidRPr="00916593">
        <w:rPr>
          <w:rFonts w:ascii="Times New Roman" w:eastAsia="Times New Roman" w:hAnsi="Times New Roman"/>
          <w:b/>
          <w:sz w:val="28"/>
          <w:szCs w:val="28"/>
          <w:lang w:eastAsia="ru-RU"/>
        </w:rPr>
        <w:t>Заключение до</w:t>
      </w:r>
      <w:r w:rsidR="00E2027B">
        <w:rPr>
          <w:rFonts w:ascii="Times New Roman" w:eastAsia="Times New Roman" w:hAnsi="Times New Roman"/>
          <w:b/>
          <w:sz w:val="28"/>
          <w:szCs w:val="28"/>
          <w:lang w:eastAsia="ru-RU"/>
        </w:rPr>
        <w:t>говора о парковой зоне</w:t>
      </w:r>
    </w:p>
    <w:p w:rsidR="007154A6" w:rsidRDefault="007154A6" w:rsidP="00FD22BB">
      <w:pPr>
        <w:pStyle w:val="ConsPlusNormal"/>
        <w:spacing w:line="360" w:lineRule="auto"/>
        <w:ind w:firstLine="709"/>
        <w:jc w:val="both"/>
        <w:rPr>
          <w:rFonts w:ascii="Times New Roman" w:hAnsi="Times New Roman" w:cs="Times New Roman"/>
          <w:sz w:val="28"/>
          <w:szCs w:val="28"/>
        </w:rPr>
      </w:pPr>
    </w:p>
    <w:p w:rsidR="007154A6" w:rsidRDefault="00FD482C" w:rsidP="00FD22BB">
      <w:pPr>
        <w:pStyle w:val="ConsPlusNormal"/>
        <w:spacing w:line="360"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5</w:t>
      </w:r>
      <w:r w:rsidR="007154A6" w:rsidRPr="00916593">
        <w:rPr>
          <w:rFonts w:ascii="Times New Roman" w:eastAsiaTheme="minorHAnsi" w:hAnsi="Times New Roman" w:cs="Times New Roman"/>
          <w:sz w:val="28"/>
          <w:szCs w:val="28"/>
          <w:lang w:eastAsia="en-US"/>
        </w:rPr>
        <w:t>.</w:t>
      </w:r>
      <w:r w:rsidR="007154A6">
        <w:rPr>
          <w:rFonts w:ascii="Times New Roman" w:eastAsiaTheme="minorHAnsi" w:hAnsi="Times New Roman" w:cs="Times New Roman"/>
          <w:sz w:val="28"/>
          <w:szCs w:val="28"/>
          <w:lang w:eastAsia="en-US"/>
        </w:rPr>
        <w:t>1</w:t>
      </w:r>
      <w:r w:rsidR="007154A6" w:rsidRPr="00916593">
        <w:rPr>
          <w:rFonts w:ascii="Times New Roman" w:eastAsiaTheme="minorHAnsi" w:hAnsi="Times New Roman" w:cs="Times New Roman"/>
          <w:sz w:val="28"/>
          <w:szCs w:val="28"/>
          <w:lang w:eastAsia="en-US"/>
        </w:rPr>
        <w:t xml:space="preserve">. </w:t>
      </w:r>
      <w:r w:rsidR="009472AB">
        <w:rPr>
          <w:rFonts w:ascii="Times New Roman" w:hAnsi="Times New Roman" w:cs="Times New Roman"/>
          <w:sz w:val="28"/>
          <w:szCs w:val="28"/>
        </w:rPr>
        <w:t xml:space="preserve">По результатам проведения конкурсного отбора организатор </w:t>
      </w:r>
      <w:r w:rsidR="00A41F72">
        <w:rPr>
          <w:rFonts w:ascii="Times New Roman" w:hAnsi="Times New Roman" w:cs="Times New Roman"/>
          <w:sz w:val="28"/>
          <w:szCs w:val="28"/>
        </w:rPr>
        <w:t>готовит проект</w:t>
      </w:r>
      <w:r w:rsidR="003912E2">
        <w:rPr>
          <w:rFonts w:ascii="Times New Roman" w:hAnsi="Times New Roman" w:cs="Times New Roman"/>
          <w:sz w:val="28"/>
          <w:szCs w:val="28"/>
        </w:rPr>
        <w:t xml:space="preserve"> распоряжения Пра</w:t>
      </w:r>
      <w:r w:rsidR="003D6C70">
        <w:rPr>
          <w:rFonts w:ascii="Times New Roman" w:hAnsi="Times New Roman" w:cs="Times New Roman"/>
          <w:sz w:val="28"/>
          <w:szCs w:val="28"/>
        </w:rPr>
        <w:t>вительства Кировской области об определении управляющей компании</w:t>
      </w:r>
      <w:r w:rsidR="003C62FA">
        <w:rPr>
          <w:rFonts w:ascii="Times New Roman" w:hAnsi="Times New Roman" w:cs="Times New Roman"/>
          <w:sz w:val="28"/>
          <w:szCs w:val="28"/>
        </w:rPr>
        <w:t xml:space="preserve"> индустриального (промышленного) парка</w:t>
      </w:r>
      <w:r w:rsidR="00A41F72">
        <w:rPr>
          <w:rFonts w:ascii="Times New Roman" w:hAnsi="Times New Roman" w:cs="Times New Roman"/>
          <w:sz w:val="28"/>
          <w:szCs w:val="28"/>
        </w:rPr>
        <w:t>, согласовывает его в установленном порядке</w:t>
      </w:r>
      <w:r>
        <w:rPr>
          <w:rFonts w:ascii="Times New Roman" w:hAnsi="Times New Roman" w:cs="Times New Roman"/>
          <w:sz w:val="28"/>
          <w:szCs w:val="28"/>
        </w:rPr>
        <w:t>, а также</w:t>
      </w:r>
      <w:r w:rsidR="009472AB">
        <w:rPr>
          <w:rFonts w:ascii="Times New Roman" w:hAnsi="Times New Roman" w:cs="Times New Roman"/>
          <w:sz w:val="28"/>
          <w:szCs w:val="28"/>
        </w:rPr>
        <w:t xml:space="preserve"> </w:t>
      </w:r>
      <w:r w:rsidR="00A41F72">
        <w:rPr>
          <w:rFonts w:ascii="Times New Roman" w:hAnsi="Times New Roman" w:cs="Times New Roman"/>
          <w:sz w:val="28"/>
          <w:szCs w:val="28"/>
        </w:rPr>
        <w:t>организ</w:t>
      </w:r>
      <w:r>
        <w:rPr>
          <w:rFonts w:ascii="Times New Roman" w:hAnsi="Times New Roman" w:cs="Times New Roman"/>
          <w:sz w:val="28"/>
          <w:szCs w:val="28"/>
        </w:rPr>
        <w:t>у</w:t>
      </w:r>
      <w:r w:rsidR="00A41F72">
        <w:rPr>
          <w:rFonts w:ascii="Times New Roman" w:hAnsi="Times New Roman" w:cs="Times New Roman"/>
          <w:sz w:val="28"/>
          <w:szCs w:val="28"/>
        </w:rPr>
        <w:t>ет</w:t>
      </w:r>
      <w:r w:rsidR="009472AB">
        <w:rPr>
          <w:rFonts w:ascii="Times New Roman" w:hAnsi="Times New Roman" w:cs="Times New Roman"/>
          <w:sz w:val="28"/>
          <w:szCs w:val="28"/>
        </w:rPr>
        <w:t xml:space="preserve"> подписание Правительством</w:t>
      </w:r>
      <w:r>
        <w:rPr>
          <w:rFonts w:ascii="Times New Roman" w:hAnsi="Times New Roman" w:cs="Times New Roman"/>
          <w:sz w:val="28"/>
          <w:szCs w:val="28"/>
        </w:rPr>
        <w:t xml:space="preserve"> Кировской</w:t>
      </w:r>
      <w:r w:rsidR="009472AB">
        <w:rPr>
          <w:rFonts w:ascii="Times New Roman" w:hAnsi="Times New Roman" w:cs="Times New Roman"/>
          <w:sz w:val="28"/>
          <w:szCs w:val="28"/>
        </w:rPr>
        <w:t xml:space="preserve"> области</w:t>
      </w:r>
      <w:r w:rsidR="00EF7ACC">
        <w:rPr>
          <w:rFonts w:ascii="Times New Roman" w:hAnsi="Times New Roman" w:cs="Times New Roman"/>
          <w:sz w:val="28"/>
          <w:szCs w:val="28"/>
        </w:rPr>
        <w:t xml:space="preserve"> и</w:t>
      </w:r>
      <w:r w:rsidR="009472AB">
        <w:rPr>
          <w:rFonts w:ascii="Times New Roman" w:hAnsi="Times New Roman" w:cs="Times New Roman"/>
          <w:sz w:val="28"/>
          <w:szCs w:val="28"/>
        </w:rPr>
        <w:t xml:space="preserve"> муниципальным образованием</w:t>
      </w:r>
      <w:r>
        <w:rPr>
          <w:rFonts w:ascii="Times New Roman" w:hAnsi="Times New Roman" w:cs="Times New Roman"/>
          <w:sz w:val="28"/>
          <w:szCs w:val="28"/>
        </w:rPr>
        <w:t xml:space="preserve"> </w:t>
      </w:r>
      <w:r w:rsidR="009472AB">
        <w:rPr>
          <w:rFonts w:ascii="Times New Roman" w:hAnsi="Times New Roman" w:cs="Times New Roman"/>
          <w:sz w:val="28"/>
          <w:szCs w:val="28"/>
        </w:rPr>
        <w:t>договор</w:t>
      </w:r>
      <w:r w:rsidR="003C62FA">
        <w:rPr>
          <w:rFonts w:ascii="Times New Roman" w:hAnsi="Times New Roman" w:cs="Times New Roman"/>
          <w:sz w:val="28"/>
          <w:szCs w:val="28"/>
        </w:rPr>
        <w:t>а</w:t>
      </w:r>
      <w:r w:rsidR="009472AB">
        <w:rPr>
          <w:rFonts w:ascii="Times New Roman" w:hAnsi="Times New Roman" w:cs="Times New Roman"/>
          <w:sz w:val="28"/>
          <w:szCs w:val="28"/>
        </w:rPr>
        <w:t xml:space="preserve"> о парковой зоне.</w:t>
      </w:r>
    </w:p>
    <w:p w:rsidR="009472AB" w:rsidRDefault="00FD482C" w:rsidP="00FD22B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472AB">
        <w:rPr>
          <w:rFonts w:ascii="Times New Roman" w:hAnsi="Times New Roman" w:cs="Times New Roman"/>
          <w:sz w:val="28"/>
          <w:szCs w:val="28"/>
        </w:rPr>
        <w:t>.2. Подписанный Правительств</w:t>
      </w:r>
      <w:r w:rsidR="00B36135">
        <w:rPr>
          <w:rFonts w:ascii="Times New Roman" w:hAnsi="Times New Roman" w:cs="Times New Roman"/>
          <w:sz w:val="28"/>
          <w:szCs w:val="28"/>
        </w:rPr>
        <w:t>ом</w:t>
      </w:r>
      <w:r w:rsidR="009472AB">
        <w:rPr>
          <w:rFonts w:ascii="Times New Roman" w:hAnsi="Times New Roman" w:cs="Times New Roman"/>
          <w:sz w:val="28"/>
          <w:szCs w:val="28"/>
        </w:rPr>
        <w:t xml:space="preserve"> Кировской области</w:t>
      </w:r>
      <w:r w:rsidR="00EF7ACC">
        <w:rPr>
          <w:rFonts w:ascii="Times New Roman" w:hAnsi="Times New Roman" w:cs="Times New Roman"/>
          <w:sz w:val="28"/>
          <w:szCs w:val="28"/>
        </w:rPr>
        <w:t xml:space="preserve"> и</w:t>
      </w:r>
      <w:r w:rsidR="009472AB">
        <w:rPr>
          <w:rFonts w:ascii="Times New Roman" w:hAnsi="Times New Roman" w:cs="Times New Roman"/>
          <w:sz w:val="28"/>
          <w:szCs w:val="28"/>
        </w:rPr>
        <w:t xml:space="preserve"> муниципальн</w:t>
      </w:r>
      <w:r w:rsidR="00C23381">
        <w:rPr>
          <w:rFonts w:ascii="Times New Roman" w:hAnsi="Times New Roman" w:cs="Times New Roman"/>
          <w:sz w:val="28"/>
          <w:szCs w:val="28"/>
        </w:rPr>
        <w:t>ым</w:t>
      </w:r>
      <w:r w:rsidR="009472AB">
        <w:rPr>
          <w:rFonts w:ascii="Times New Roman" w:hAnsi="Times New Roman" w:cs="Times New Roman"/>
          <w:sz w:val="28"/>
          <w:szCs w:val="28"/>
        </w:rPr>
        <w:t xml:space="preserve"> образовани</w:t>
      </w:r>
      <w:r w:rsidR="00C23381">
        <w:rPr>
          <w:rFonts w:ascii="Times New Roman" w:hAnsi="Times New Roman" w:cs="Times New Roman"/>
          <w:sz w:val="28"/>
          <w:szCs w:val="28"/>
        </w:rPr>
        <w:t>ем</w:t>
      </w:r>
      <w:r w:rsidR="00901A9E">
        <w:rPr>
          <w:rFonts w:ascii="Times New Roman" w:hAnsi="Times New Roman" w:cs="Times New Roman"/>
          <w:sz w:val="28"/>
          <w:szCs w:val="28"/>
        </w:rPr>
        <w:t xml:space="preserve"> договор о парковой зоне направляется организатором победителю конкурс</w:t>
      </w:r>
      <w:r w:rsidR="00EF7ACC">
        <w:rPr>
          <w:rFonts w:ascii="Times New Roman" w:hAnsi="Times New Roman" w:cs="Times New Roman"/>
          <w:sz w:val="28"/>
          <w:szCs w:val="28"/>
        </w:rPr>
        <w:t>ного отбора</w:t>
      </w:r>
      <w:r w:rsidR="00901A9E">
        <w:rPr>
          <w:rFonts w:ascii="Times New Roman" w:hAnsi="Times New Roman" w:cs="Times New Roman"/>
          <w:sz w:val="28"/>
          <w:szCs w:val="28"/>
        </w:rPr>
        <w:t xml:space="preserve"> в </w:t>
      </w:r>
      <w:r w:rsidR="00EF7ACC">
        <w:rPr>
          <w:rFonts w:ascii="Times New Roman" w:hAnsi="Times New Roman" w:cs="Times New Roman"/>
          <w:sz w:val="28"/>
          <w:szCs w:val="28"/>
        </w:rPr>
        <w:t>течение</w:t>
      </w:r>
      <w:r w:rsidR="00901A9E">
        <w:rPr>
          <w:rFonts w:ascii="Times New Roman" w:hAnsi="Times New Roman" w:cs="Times New Roman"/>
          <w:sz w:val="28"/>
          <w:szCs w:val="28"/>
        </w:rPr>
        <w:t xml:space="preserve"> </w:t>
      </w:r>
      <w:r w:rsidR="003D6C70">
        <w:rPr>
          <w:rFonts w:ascii="Times New Roman" w:hAnsi="Times New Roman" w:cs="Times New Roman"/>
          <w:sz w:val="28"/>
          <w:szCs w:val="28"/>
        </w:rPr>
        <w:t>5</w:t>
      </w:r>
      <w:r w:rsidR="00901A9E">
        <w:rPr>
          <w:rFonts w:ascii="Times New Roman" w:hAnsi="Times New Roman" w:cs="Times New Roman"/>
          <w:sz w:val="28"/>
          <w:szCs w:val="28"/>
        </w:rPr>
        <w:t xml:space="preserve"> рабочих дней с </w:t>
      </w:r>
      <w:r w:rsidR="00F26F87">
        <w:rPr>
          <w:rFonts w:ascii="Times New Roman" w:hAnsi="Times New Roman" w:cs="Times New Roman"/>
          <w:sz w:val="28"/>
          <w:szCs w:val="28"/>
        </w:rPr>
        <w:t>даты его</w:t>
      </w:r>
      <w:r w:rsidR="00901A9E">
        <w:rPr>
          <w:rFonts w:ascii="Times New Roman" w:hAnsi="Times New Roman" w:cs="Times New Roman"/>
          <w:sz w:val="28"/>
          <w:szCs w:val="28"/>
        </w:rPr>
        <w:t xml:space="preserve"> подписания</w:t>
      </w:r>
      <w:r w:rsidR="00F26F87">
        <w:rPr>
          <w:rFonts w:ascii="Times New Roman" w:hAnsi="Times New Roman" w:cs="Times New Roman"/>
          <w:sz w:val="28"/>
          <w:szCs w:val="28"/>
        </w:rPr>
        <w:t xml:space="preserve"> вышеуказанными сторонами</w:t>
      </w:r>
      <w:r w:rsidR="00901A9E">
        <w:rPr>
          <w:rFonts w:ascii="Times New Roman" w:hAnsi="Times New Roman" w:cs="Times New Roman"/>
          <w:sz w:val="28"/>
          <w:szCs w:val="28"/>
        </w:rPr>
        <w:t>.</w:t>
      </w:r>
    </w:p>
    <w:p w:rsidR="00901A9E" w:rsidRPr="00916593" w:rsidRDefault="00FD482C" w:rsidP="00FD22BB">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5</w:t>
      </w:r>
      <w:r w:rsidR="00901A9E">
        <w:rPr>
          <w:rFonts w:ascii="Times New Roman" w:hAnsi="Times New Roman" w:cs="Times New Roman"/>
          <w:sz w:val="28"/>
          <w:szCs w:val="28"/>
        </w:rPr>
        <w:t>.3. Победитель конкурс</w:t>
      </w:r>
      <w:r w:rsidR="005B0A07">
        <w:rPr>
          <w:rFonts w:ascii="Times New Roman" w:hAnsi="Times New Roman" w:cs="Times New Roman"/>
          <w:sz w:val="28"/>
          <w:szCs w:val="28"/>
        </w:rPr>
        <w:t>ного отбора</w:t>
      </w:r>
      <w:r w:rsidR="00901A9E">
        <w:rPr>
          <w:rFonts w:ascii="Times New Roman" w:hAnsi="Times New Roman" w:cs="Times New Roman"/>
          <w:sz w:val="28"/>
          <w:szCs w:val="28"/>
        </w:rPr>
        <w:t xml:space="preserve"> обязан подписать договор о парковой зоне </w:t>
      </w:r>
      <w:r w:rsidR="00F23A99">
        <w:rPr>
          <w:rFonts w:ascii="Times New Roman" w:hAnsi="Times New Roman" w:cs="Times New Roman"/>
          <w:sz w:val="28"/>
          <w:szCs w:val="28"/>
        </w:rPr>
        <w:t xml:space="preserve">в течение 5 рабочих дней с </w:t>
      </w:r>
      <w:r w:rsidR="00F26F87">
        <w:rPr>
          <w:rFonts w:ascii="Times New Roman" w:hAnsi="Times New Roman" w:cs="Times New Roman"/>
          <w:sz w:val="28"/>
          <w:szCs w:val="28"/>
        </w:rPr>
        <w:t>даты</w:t>
      </w:r>
      <w:r w:rsidR="003C62FA">
        <w:rPr>
          <w:rFonts w:ascii="Times New Roman" w:hAnsi="Times New Roman" w:cs="Times New Roman"/>
          <w:sz w:val="28"/>
          <w:szCs w:val="28"/>
        </w:rPr>
        <w:t xml:space="preserve"> его</w:t>
      </w:r>
      <w:r w:rsidR="00F23A99">
        <w:rPr>
          <w:rFonts w:ascii="Times New Roman" w:hAnsi="Times New Roman" w:cs="Times New Roman"/>
          <w:sz w:val="28"/>
          <w:szCs w:val="28"/>
        </w:rPr>
        <w:t xml:space="preserve"> получения.</w:t>
      </w:r>
    </w:p>
    <w:p w:rsidR="007154A6" w:rsidRDefault="00FD482C" w:rsidP="00FD22BB">
      <w:pPr>
        <w:pStyle w:val="ConsPlusNormal"/>
        <w:spacing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7154A6" w:rsidRPr="001576FB">
        <w:rPr>
          <w:rFonts w:ascii="Times New Roman" w:eastAsiaTheme="minorHAnsi" w:hAnsi="Times New Roman" w:cs="Times New Roman"/>
          <w:sz w:val="28"/>
          <w:szCs w:val="28"/>
          <w:lang w:eastAsia="en-US"/>
        </w:rPr>
        <w:t>.</w:t>
      </w:r>
      <w:r w:rsidR="00F23A99">
        <w:rPr>
          <w:rFonts w:ascii="Times New Roman" w:eastAsiaTheme="minorHAnsi" w:hAnsi="Times New Roman" w:cs="Times New Roman"/>
          <w:sz w:val="28"/>
          <w:szCs w:val="28"/>
          <w:lang w:eastAsia="en-US"/>
        </w:rPr>
        <w:t>4</w:t>
      </w:r>
      <w:r w:rsidR="007154A6" w:rsidRPr="001576FB">
        <w:rPr>
          <w:rFonts w:ascii="Times New Roman" w:eastAsiaTheme="minorHAnsi" w:hAnsi="Times New Roman" w:cs="Times New Roman"/>
          <w:sz w:val="28"/>
          <w:szCs w:val="28"/>
          <w:lang w:eastAsia="en-US"/>
        </w:rPr>
        <w:t>. В случае отказа или уклонения победителя конкурс</w:t>
      </w:r>
      <w:r w:rsidR="005B0A07">
        <w:rPr>
          <w:rFonts w:ascii="Times New Roman" w:eastAsiaTheme="minorHAnsi" w:hAnsi="Times New Roman" w:cs="Times New Roman"/>
          <w:sz w:val="28"/>
          <w:szCs w:val="28"/>
          <w:lang w:eastAsia="en-US"/>
        </w:rPr>
        <w:t>ного отбора</w:t>
      </w:r>
      <w:r w:rsidR="007154A6" w:rsidRPr="001576FB">
        <w:rPr>
          <w:rFonts w:ascii="Times New Roman" w:eastAsiaTheme="minorHAnsi" w:hAnsi="Times New Roman" w:cs="Times New Roman"/>
          <w:sz w:val="28"/>
          <w:szCs w:val="28"/>
          <w:lang w:eastAsia="en-US"/>
        </w:rPr>
        <w:t xml:space="preserve"> от </w:t>
      </w:r>
      <w:r w:rsidR="007154A6" w:rsidRPr="001576FB">
        <w:rPr>
          <w:rFonts w:ascii="Times New Roman" w:eastAsiaTheme="minorHAnsi" w:hAnsi="Times New Roman" w:cs="Times New Roman"/>
          <w:sz w:val="28"/>
          <w:szCs w:val="28"/>
          <w:lang w:eastAsia="en-US"/>
        </w:rPr>
        <w:lastRenderedPageBreak/>
        <w:t>подписания договора</w:t>
      </w:r>
      <w:r w:rsidR="007154A6">
        <w:rPr>
          <w:rFonts w:ascii="Times New Roman" w:eastAsiaTheme="minorHAnsi" w:hAnsi="Times New Roman" w:cs="Times New Roman"/>
          <w:sz w:val="28"/>
          <w:szCs w:val="28"/>
          <w:lang w:eastAsia="en-US"/>
        </w:rPr>
        <w:t xml:space="preserve"> </w:t>
      </w:r>
      <w:r w:rsidR="00043AE9">
        <w:rPr>
          <w:rFonts w:ascii="Times New Roman" w:eastAsiaTheme="minorHAnsi" w:hAnsi="Times New Roman" w:cs="Times New Roman"/>
          <w:sz w:val="28"/>
          <w:szCs w:val="28"/>
          <w:lang w:eastAsia="en-US"/>
        </w:rPr>
        <w:t>о парковой зоне</w:t>
      </w:r>
      <w:r w:rsidR="007154A6">
        <w:rPr>
          <w:rFonts w:ascii="Times New Roman" w:eastAsiaTheme="minorHAnsi" w:hAnsi="Times New Roman" w:cs="Times New Roman"/>
          <w:sz w:val="28"/>
          <w:szCs w:val="28"/>
          <w:lang w:eastAsia="en-US"/>
        </w:rPr>
        <w:t xml:space="preserve"> </w:t>
      </w:r>
      <w:r w:rsidR="00F26F87" w:rsidRPr="001576FB">
        <w:rPr>
          <w:rFonts w:ascii="Times New Roman" w:eastAsiaTheme="minorHAnsi" w:hAnsi="Times New Roman" w:cs="Times New Roman"/>
          <w:sz w:val="28"/>
          <w:szCs w:val="28"/>
          <w:lang w:eastAsia="en-US"/>
        </w:rPr>
        <w:t xml:space="preserve">в установленный срок </w:t>
      </w:r>
      <w:r w:rsidR="007154A6">
        <w:rPr>
          <w:rFonts w:ascii="Times New Roman" w:eastAsiaTheme="minorHAnsi" w:hAnsi="Times New Roman" w:cs="Times New Roman"/>
          <w:sz w:val="28"/>
          <w:szCs w:val="28"/>
          <w:lang w:eastAsia="en-US"/>
        </w:rPr>
        <w:t>результат конкурс</w:t>
      </w:r>
      <w:r w:rsidR="00F26F87">
        <w:rPr>
          <w:rFonts w:ascii="Times New Roman" w:eastAsiaTheme="minorHAnsi" w:hAnsi="Times New Roman" w:cs="Times New Roman"/>
          <w:sz w:val="28"/>
          <w:szCs w:val="28"/>
          <w:lang w:eastAsia="en-US"/>
        </w:rPr>
        <w:t>ного отбора</w:t>
      </w:r>
      <w:r w:rsidR="007154A6">
        <w:rPr>
          <w:rFonts w:ascii="Times New Roman" w:eastAsiaTheme="minorHAnsi" w:hAnsi="Times New Roman" w:cs="Times New Roman"/>
          <w:sz w:val="28"/>
          <w:szCs w:val="28"/>
          <w:lang w:eastAsia="en-US"/>
        </w:rPr>
        <w:t xml:space="preserve"> решением </w:t>
      </w:r>
      <w:r w:rsidR="00F26F87">
        <w:rPr>
          <w:rFonts w:ascii="Times New Roman" w:eastAsiaTheme="minorHAnsi" w:hAnsi="Times New Roman" w:cs="Times New Roman"/>
          <w:sz w:val="28"/>
          <w:szCs w:val="28"/>
          <w:lang w:eastAsia="en-US"/>
        </w:rPr>
        <w:t>организатора аннулируется</w:t>
      </w:r>
      <w:r w:rsidR="007154A6">
        <w:rPr>
          <w:rFonts w:ascii="Times New Roman" w:eastAsiaTheme="minorHAnsi" w:hAnsi="Times New Roman" w:cs="Times New Roman"/>
          <w:sz w:val="28"/>
          <w:szCs w:val="28"/>
          <w:lang w:eastAsia="en-US"/>
        </w:rPr>
        <w:t>.</w:t>
      </w:r>
    </w:p>
    <w:p w:rsidR="00B60912" w:rsidRDefault="007154A6" w:rsidP="00FD22BB">
      <w:pPr>
        <w:pStyle w:val="a3"/>
        <w:tabs>
          <w:tab w:val="left" w:pos="1134"/>
        </w:tabs>
        <w:autoSpaceDE w:val="0"/>
        <w:autoSpaceDN w:val="0"/>
        <w:adjustRightInd w:val="0"/>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____________</w:t>
      </w:r>
      <w:r w:rsidR="00B60912">
        <w:rPr>
          <w:rFonts w:ascii="Times New Roman" w:hAnsi="Times New Roman" w:cs="Times New Roman"/>
          <w:sz w:val="28"/>
          <w:szCs w:val="28"/>
        </w:rPr>
        <w:br w:type="page"/>
      </w:r>
    </w:p>
    <w:p w:rsidR="00B60912" w:rsidRDefault="00B60912" w:rsidP="00B60912">
      <w:pPr>
        <w:pStyle w:val="ConsPlusNormal"/>
        <w:ind w:left="7655"/>
        <w:jc w:val="both"/>
        <w:rPr>
          <w:rFonts w:ascii="Times New Roman" w:hAnsi="Times New Roman" w:cs="Times New Roman"/>
          <w:sz w:val="28"/>
          <w:szCs w:val="28"/>
        </w:rPr>
      </w:pPr>
      <w:r w:rsidRPr="00B60912">
        <w:rPr>
          <w:rFonts w:ascii="Times New Roman" w:hAnsi="Times New Roman" w:cs="Times New Roman"/>
          <w:sz w:val="28"/>
          <w:szCs w:val="28"/>
        </w:rPr>
        <w:lastRenderedPageBreak/>
        <w:t>Приложение</w:t>
      </w:r>
    </w:p>
    <w:p w:rsidR="006F602B" w:rsidRPr="00B60912" w:rsidRDefault="006F602B" w:rsidP="00B60912">
      <w:pPr>
        <w:pStyle w:val="ConsPlusNormal"/>
        <w:ind w:left="7655"/>
        <w:jc w:val="both"/>
        <w:rPr>
          <w:rFonts w:ascii="Times New Roman" w:hAnsi="Times New Roman" w:cs="Times New Roman"/>
          <w:sz w:val="28"/>
          <w:szCs w:val="28"/>
        </w:rPr>
      </w:pPr>
    </w:p>
    <w:p w:rsidR="00B60912" w:rsidRPr="00B60912" w:rsidRDefault="00B60912" w:rsidP="00B60912">
      <w:pPr>
        <w:pStyle w:val="ConsPlusNormal"/>
        <w:ind w:left="7655"/>
        <w:jc w:val="both"/>
        <w:rPr>
          <w:rFonts w:ascii="Times New Roman" w:hAnsi="Times New Roman" w:cs="Times New Roman"/>
          <w:sz w:val="28"/>
          <w:szCs w:val="28"/>
        </w:rPr>
      </w:pPr>
      <w:r w:rsidRPr="00B60912">
        <w:rPr>
          <w:rFonts w:ascii="Times New Roman" w:hAnsi="Times New Roman" w:cs="Times New Roman"/>
          <w:sz w:val="28"/>
          <w:szCs w:val="28"/>
        </w:rPr>
        <w:t xml:space="preserve">к </w:t>
      </w:r>
      <w:r w:rsidR="006F602B">
        <w:rPr>
          <w:rFonts w:ascii="Times New Roman" w:hAnsi="Times New Roman" w:cs="Times New Roman"/>
          <w:sz w:val="28"/>
          <w:szCs w:val="28"/>
        </w:rPr>
        <w:t>Порядку</w:t>
      </w:r>
    </w:p>
    <w:p w:rsidR="00B60912" w:rsidRPr="00B60912" w:rsidRDefault="00B60912" w:rsidP="00B60912">
      <w:pPr>
        <w:pStyle w:val="ConsPlusNormal"/>
        <w:spacing w:line="336" w:lineRule="auto"/>
        <w:ind w:firstLine="709"/>
        <w:jc w:val="both"/>
        <w:rPr>
          <w:rFonts w:ascii="Times New Roman" w:hAnsi="Times New Roman" w:cs="Times New Roman"/>
          <w:sz w:val="28"/>
          <w:szCs w:val="28"/>
        </w:rPr>
      </w:pPr>
    </w:p>
    <w:p w:rsidR="00355D5B" w:rsidRDefault="00355D5B" w:rsidP="00B60912">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КРИТЕРИИ</w:t>
      </w:r>
    </w:p>
    <w:p w:rsidR="00E372CF" w:rsidRDefault="00B60912" w:rsidP="00B60912">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оценки заявок</w:t>
      </w:r>
      <w:r w:rsidR="00355D5B">
        <w:rPr>
          <w:rFonts w:ascii="Times New Roman" w:hAnsi="Times New Roman" w:cs="Times New Roman"/>
          <w:b/>
          <w:sz w:val="28"/>
          <w:szCs w:val="28"/>
        </w:rPr>
        <w:t xml:space="preserve"> </w:t>
      </w:r>
      <w:r w:rsidR="006F602B">
        <w:rPr>
          <w:rFonts w:ascii="Times New Roman" w:hAnsi="Times New Roman" w:cs="Times New Roman"/>
          <w:b/>
          <w:sz w:val="28"/>
          <w:szCs w:val="28"/>
        </w:rPr>
        <w:t>на участие в конкурсном отборе</w:t>
      </w:r>
    </w:p>
    <w:p w:rsidR="00E372CF" w:rsidRDefault="00E372CF" w:rsidP="00B60912">
      <w:pPr>
        <w:pStyle w:val="ConsPlusNormal"/>
        <w:ind w:firstLine="709"/>
        <w:jc w:val="center"/>
        <w:rPr>
          <w:rFonts w:ascii="Times New Roman" w:hAnsi="Times New Roman" w:cs="Times New Roman"/>
          <w:b/>
          <w:sz w:val="28"/>
          <w:szCs w:val="28"/>
        </w:rPr>
      </w:pPr>
    </w:p>
    <w:p w:rsidR="00E372CF" w:rsidRPr="00B60912" w:rsidRDefault="00E372CF" w:rsidP="00B60912">
      <w:pPr>
        <w:pStyle w:val="ConsPlusNormal"/>
        <w:ind w:firstLine="709"/>
        <w:jc w:val="center"/>
        <w:rPr>
          <w:rFonts w:ascii="Times New Roman" w:hAnsi="Times New Roman" w:cs="Times New Roman"/>
          <w:b/>
          <w:sz w:val="28"/>
          <w:szCs w:val="28"/>
        </w:rPr>
      </w:pPr>
    </w:p>
    <w:tbl>
      <w:tblPr>
        <w:tblStyle w:val="a8"/>
        <w:tblW w:w="9606" w:type="dxa"/>
        <w:tblLook w:val="04A0" w:firstRow="1" w:lastRow="0" w:firstColumn="1" w:lastColumn="0" w:noHBand="0" w:noVBand="1"/>
      </w:tblPr>
      <w:tblGrid>
        <w:gridCol w:w="817"/>
        <w:gridCol w:w="2977"/>
        <w:gridCol w:w="3402"/>
        <w:gridCol w:w="2410"/>
      </w:tblGrid>
      <w:tr w:rsidR="00E372CF" w:rsidRPr="00E372CF" w:rsidTr="00E372CF">
        <w:tc>
          <w:tcPr>
            <w:tcW w:w="817" w:type="dxa"/>
          </w:tcPr>
          <w:p w:rsidR="00E372CF" w:rsidRPr="00E372CF" w:rsidRDefault="00E372CF" w:rsidP="00E372CF">
            <w:pPr>
              <w:autoSpaceDE w:val="0"/>
              <w:autoSpaceDN w:val="0"/>
              <w:adjustRightInd w:val="0"/>
              <w:jc w:val="center"/>
              <w:rPr>
                <w:rFonts w:ascii="Times New Roman" w:hAnsi="Times New Roman" w:cs="Times New Roman"/>
                <w:sz w:val="28"/>
                <w:szCs w:val="28"/>
              </w:rPr>
            </w:pPr>
            <w:r w:rsidRPr="00E372CF">
              <w:rPr>
                <w:rFonts w:ascii="Times New Roman" w:hAnsi="Times New Roman" w:cs="Times New Roman"/>
                <w:sz w:val="28"/>
                <w:szCs w:val="28"/>
              </w:rPr>
              <w:t>№</w:t>
            </w:r>
          </w:p>
          <w:p w:rsidR="00E372CF" w:rsidRPr="00355D5B" w:rsidRDefault="00E372CF" w:rsidP="00E372CF">
            <w:pPr>
              <w:jc w:val="center"/>
              <w:rPr>
                <w:rFonts w:ascii="Times New Roman" w:hAnsi="Times New Roman" w:cs="Times New Roman"/>
                <w:sz w:val="28"/>
                <w:szCs w:val="28"/>
              </w:rPr>
            </w:pPr>
            <w:r w:rsidRPr="00355D5B">
              <w:rPr>
                <w:rFonts w:ascii="Times New Roman" w:hAnsi="Times New Roman" w:cs="Times New Roman"/>
                <w:sz w:val="28"/>
                <w:szCs w:val="28"/>
              </w:rPr>
              <w:t>п/п</w:t>
            </w:r>
          </w:p>
        </w:tc>
        <w:tc>
          <w:tcPr>
            <w:tcW w:w="2977" w:type="dxa"/>
          </w:tcPr>
          <w:p w:rsidR="00E372CF" w:rsidRPr="00E372CF" w:rsidRDefault="00E372CF" w:rsidP="00E372CF">
            <w:pPr>
              <w:autoSpaceDE w:val="0"/>
              <w:autoSpaceDN w:val="0"/>
              <w:adjustRightInd w:val="0"/>
              <w:jc w:val="center"/>
              <w:rPr>
                <w:rFonts w:ascii="Times New Roman" w:hAnsi="Times New Roman" w:cs="Times New Roman"/>
                <w:sz w:val="28"/>
                <w:szCs w:val="28"/>
              </w:rPr>
            </w:pPr>
            <w:r w:rsidRPr="00E372CF">
              <w:rPr>
                <w:rFonts w:ascii="Times New Roman" w:hAnsi="Times New Roman" w:cs="Times New Roman"/>
                <w:sz w:val="28"/>
                <w:szCs w:val="28"/>
              </w:rPr>
              <w:t>Критерии оценки заявок</w:t>
            </w:r>
          </w:p>
        </w:tc>
        <w:tc>
          <w:tcPr>
            <w:tcW w:w="3402" w:type="dxa"/>
          </w:tcPr>
          <w:p w:rsidR="00E372CF" w:rsidRPr="00E372CF" w:rsidRDefault="00E372CF" w:rsidP="00E372CF">
            <w:pPr>
              <w:autoSpaceDE w:val="0"/>
              <w:autoSpaceDN w:val="0"/>
              <w:adjustRightInd w:val="0"/>
              <w:jc w:val="center"/>
              <w:rPr>
                <w:rFonts w:ascii="Times New Roman" w:hAnsi="Times New Roman" w:cs="Times New Roman"/>
                <w:sz w:val="28"/>
                <w:szCs w:val="28"/>
              </w:rPr>
            </w:pPr>
            <w:r w:rsidRPr="00E372CF">
              <w:rPr>
                <w:rFonts w:ascii="Times New Roman" w:hAnsi="Times New Roman" w:cs="Times New Roman"/>
                <w:sz w:val="28"/>
                <w:szCs w:val="28"/>
              </w:rPr>
              <w:t>Показатели</w:t>
            </w:r>
          </w:p>
        </w:tc>
        <w:tc>
          <w:tcPr>
            <w:tcW w:w="2410" w:type="dxa"/>
          </w:tcPr>
          <w:p w:rsidR="00E372CF" w:rsidRPr="00E372CF" w:rsidRDefault="00E372CF" w:rsidP="00E372CF">
            <w:pPr>
              <w:autoSpaceDE w:val="0"/>
              <w:autoSpaceDN w:val="0"/>
              <w:adjustRightInd w:val="0"/>
              <w:jc w:val="center"/>
              <w:rPr>
                <w:rFonts w:ascii="Times New Roman" w:hAnsi="Times New Roman" w:cs="Times New Roman"/>
                <w:sz w:val="28"/>
                <w:szCs w:val="28"/>
              </w:rPr>
            </w:pPr>
            <w:r w:rsidRPr="00E372CF">
              <w:rPr>
                <w:rFonts w:ascii="Times New Roman" w:hAnsi="Times New Roman" w:cs="Times New Roman"/>
                <w:sz w:val="28"/>
                <w:szCs w:val="28"/>
              </w:rPr>
              <w:t>Баллы</w:t>
            </w:r>
          </w:p>
        </w:tc>
      </w:tr>
      <w:tr w:rsidR="00711C2A" w:rsidRPr="00E372CF" w:rsidTr="00711C2A">
        <w:trPr>
          <w:trHeight w:val="540"/>
        </w:trPr>
        <w:tc>
          <w:tcPr>
            <w:tcW w:w="817" w:type="dxa"/>
            <w:vMerge w:val="restart"/>
          </w:tcPr>
          <w:p w:rsidR="00711C2A" w:rsidRPr="00E372CF" w:rsidRDefault="00711C2A" w:rsidP="00CF779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vMerge w:val="restart"/>
          </w:tcPr>
          <w:p w:rsidR="00711C2A" w:rsidRDefault="00711C2A" w:rsidP="00355D5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Наличие опыта работы в сфере управления индустри</w:t>
            </w:r>
            <w:r w:rsidR="00355D5B">
              <w:rPr>
                <w:rFonts w:ascii="Times New Roman" w:hAnsi="Times New Roman" w:cs="Times New Roman"/>
                <w:sz w:val="28"/>
                <w:szCs w:val="28"/>
              </w:rPr>
              <w:t>альными (промышленными) парками</w:t>
            </w:r>
          </w:p>
          <w:p w:rsidR="00711C2A" w:rsidRPr="00E372CF" w:rsidRDefault="00711C2A" w:rsidP="00CF7794">
            <w:pPr>
              <w:autoSpaceDE w:val="0"/>
              <w:autoSpaceDN w:val="0"/>
              <w:adjustRightInd w:val="0"/>
              <w:jc w:val="both"/>
              <w:rPr>
                <w:rFonts w:ascii="Times New Roman" w:hAnsi="Times New Roman" w:cs="Times New Roman"/>
                <w:sz w:val="28"/>
                <w:szCs w:val="28"/>
              </w:rPr>
            </w:pPr>
          </w:p>
        </w:tc>
        <w:tc>
          <w:tcPr>
            <w:tcW w:w="3402" w:type="dxa"/>
          </w:tcPr>
          <w:p w:rsidR="00711C2A" w:rsidRDefault="00711C2A" w:rsidP="00B6091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более 3 лет</w:t>
            </w:r>
          </w:p>
          <w:p w:rsidR="00711C2A" w:rsidRPr="00002B9C" w:rsidRDefault="00711C2A" w:rsidP="00002B9C"/>
        </w:tc>
        <w:tc>
          <w:tcPr>
            <w:tcW w:w="2410" w:type="dxa"/>
          </w:tcPr>
          <w:p w:rsidR="00711C2A" w:rsidRDefault="00711C2A" w:rsidP="00002B9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p w:rsidR="00711C2A" w:rsidRPr="00002B9C" w:rsidRDefault="00711C2A" w:rsidP="009602E6">
            <w:pPr>
              <w:jc w:val="center"/>
            </w:pPr>
          </w:p>
        </w:tc>
      </w:tr>
      <w:tr w:rsidR="00711C2A" w:rsidRPr="00E372CF" w:rsidTr="00711C2A">
        <w:trPr>
          <w:trHeight w:val="615"/>
        </w:trPr>
        <w:tc>
          <w:tcPr>
            <w:tcW w:w="817" w:type="dxa"/>
            <w:vMerge/>
          </w:tcPr>
          <w:p w:rsidR="00711C2A" w:rsidRDefault="00711C2A" w:rsidP="00CF7794">
            <w:pPr>
              <w:autoSpaceDE w:val="0"/>
              <w:autoSpaceDN w:val="0"/>
              <w:adjustRightInd w:val="0"/>
              <w:jc w:val="center"/>
              <w:rPr>
                <w:rFonts w:ascii="Times New Roman" w:hAnsi="Times New Roman" w:cs="Times New Roman"/>
                <w:sz w:val="28"/>
                <w:szCs w:val="28"/>
              </w:rPr>
            </w:pPr>
          </w:p>
        </w:tc>
        <w:tc>
          <w:tcPr>
            <w:tcW w:w="2977" w:type="dxa"/>
            <w:vMerge/>
          </w:tcPr>
          <w:p w:rsidR="00711C2A" w:rsidRDefault="00711C2A" w:rsidP="00CF7794">
            <w:pPr>
              <w:autoSpaceDE w:val="0"/>
              <w:autoSpaceDN w:val="0"/>
              <w:adjustRightInd w:val="0"/>
              <w:jc w:val="both"/>
              <w:rPr>
                <w:rFonts w:ascii="Times New Roman" w:hAnsi="Times New Roman" w:cs="Times New Roman"/>
                <w:sz w:val="28"/>
                <w:szCs w:val="28"/>
              </w:rPr>
            </w:pPr>
          </w:p>
        </w:tc>
        <w:tc>
          <w:tcPr>
            <w:tcW w:w="3402" w:type="dxa"/>
          </w:tcPr>
          <w:p w:rsidR="00711C2A" w:rsidRPr="009602E6" w:rsidRDefault="00711C2A" w:rsidP="00002B9C">
            <w:pPr>
              <w:rPr>
                <w:rFonts w:ascii="Times New Roman" w:hAnsi="Times New Roman" w:cs="Times New Roman"/>
                <w:sz w:val="28"/>
                <w:szCs w:val="28"/>
              </w:rPr>
            </w:pPr>
            <w:r>
              <w:rPr>
                <w:rFonts w:ascii="Times New Roman" w:hAnsi="Times New Roman" w:cs="Times New Roman"/>
                <w:sz w:val="28"/>
                <w:szCs w:val="28"/>
              </w:rPr>
              <w:t>от 1 до 3 лет</w:t>
            </w:r>
          </w:p>
          <w:p w:rsidR="00711C2A" w:rsidRDefault="00711C2A" w:rsidP="00002B9C">
            <w:pPr>
              <w:rPr>
                <w:rFonts w:ascii="Times New Roman" w:hAnsi="Times New Roman" w:cs="Times New Roman"/>
                <w:sz w:val="28"/>
                <w:szCs w:val="28"/>
              </w:rPr>
            </w:pPr>
          </w:p>
        </w:tc>
        <w:tc>
          <w:tcPr>
            <w:tcW w:w="2410" w:type="dxa"/>
          </w:tcPr>
          <w:p w:rsidR="00711C2A" w:rsidRPr="009602E6" w:rsidRDefault="00711C2A" w:rsidP="009602E6">
            <w:pPr>
              <w:jc w:val="center"/>
              <w:rPr>
                <w:rFonts w:ascii="Times New Roman" w:hAnsi="Times New Roman" w:cs="Times New Roman"/>
                <w:sz w:val="28"/>
                <w:szCs w:val="28"/>
              </w:rPr>
            </w:pPr>
            <w:r>
              <w:rPr>
                <w:rFonts w:ascii="Times New Roman" w:hAnsi="Times New Roman" w:cs="Times New Roman"/>
                <w:sz w:val="28"/>
                <w:szCs w:val="28"/>
              </w:rPr>
              <w:t>1</w:t>
            </w:r>
          </w:p>
          <w:p w:rsidR="00711C2A" w:rsidRDefault="00711C2A" w:rsidP="009602E6">
            <w:pPr>
              <w:jc w:val="center"/>
              <w:rPr>
                <w:rFonts w:ascii="Times New Roman" w:hAnsi="Times New Roman" w:cs="Times New Roman"/>
                <w:sz w:val="28"/>
                <w:szCs w:val="28"/>
              </w:rPr>
            </w:pPr>
          </w:p>
        </w:tc>
      </w:tr>
      <w:tr w:rsidR="00711C2A" w:rsidRPr="00E372CF" w:rsidTr="00E372CF">
        <w:trPr>
          <w:trHeight w:val="765"/>
        </w:trPr>
        <w:tc>
          <w:tcPr>
            <w:tcW w:w="817" w:type="dxa"/>
            <w:vMerge/>
          </w:tcPr>
          <w:p w:rsidR="00711C2A" w:rsidRDefault="00711C2A" w:rsidP="00CF7794">
            <w:pPr>
              <w:autoSpaceDE w:val="0"/>
              <w:autoSpaceDN w:val="0"/>
              <w:adjustRightInd w:val="0"/>
              <w:jc w:val="center"/>
              <w:rPr>
                <w:rFonts w:ascii="Times New Roman" w:hAnsi="Times New Roman" w:cs="Times New Roman"/>
                <w:sz w:val="28"/>
                <w:szCs w:val="28"/>
              </w:rPr>
            </w:pPr>
          </w:p>
        </w:tc>
        <w:tc>
          <w:tcPr>
            <w:tcW w:w="2977" w:type="dxa"/>
            <w:vMerge/>
          </w:tcPr>
          <w:p w:rsidR="00711C2A" w:rsidRDefault="00711C2A" w:rsidP="00CF7794">
            <w:pPr>
              <w:autoSpaceDE w:val="0"/>
              <w:autoSpaceDN w:val="0"/>
              <w:adjustRightInd w:val="0"/>
              <w:jc w:val="both"/>
              <w:rPr>
                <w:rFonts w:ascii="Times New Roman" w:hAnsi="Times New Roman" w:cs="Times New Roman"/>
                <w:sz w:val="28"/>
                <w:szCs w:val="28"/>
              </w:rPr>
            </w:pPr>
          </w:p>
        </w:tc>
        <w:tc>
          <w:tcPr>
            <w:tcW w:w="3402" w:type="dxa"/>
          </w:tcPr>
          <w:p w:rsidR="00711C2A" w:rsidRPr="009602E6" w:rsidRDefault="00711C2A" w:rsidP="00002B9C">
            <w:pPr>
              <w:rPr>
                <w:rFonts w:ascii="Times New Roman" w:hAnsi="Times New Roman" w:cs="Times New Roman"/>
                <w:sz w:val="28"/>
                <w:szCs w:val="28"/>
              </w:rPr>
            </w:pPr>
            <w:r>
              <w:rPr>
                <w:rFonts w:ascii="Times New Roman" w:hAnsi="Times New Roman" w:cs="Times New Roman"/>
                <w:sz w:val="28"/>
                <w:szCs w:val="28"/>
              </w:rPr>
              <w:t>опыта не имеется</w:t>
            </w:r>
          </w:p>
        </w:tc>
        <w:tc>
          <w:tcPr>
            <w:tcW w:w="2410" w:type="dxa"/>
          </w:tcPr>
          <w:p w:rsidR="00711C2A" w:rsidRDefault="00711C2A" w:rsidP="009602E6">
            <w:pPr>
              <w:jc w:val="center"/>
              <w:rPr>
                <w:rFonts w:ascii="Times New Roman" w:hAnsi="Times New Roman" w:cs="Times New Roman"/>
                <w:sz w:val="28"/>
                <w:szCs w:val="28"/>
              </w:rPr>
            </w:pPr>
            <w:r w:rsidRPr="009602E6">
              <w:rPr>
                <w:rFonts w:ascii="Times New Roman" w:hAnsi="Times New Roman" w:cs="Times New Roman"/>
                <w:sz w:val="28"/>
                <w:szCs w:val="28"/>
              </w:rPr>
              <w:t>0</w:t>
            </w:r>
          </w:p>
        </w:tc>
      </w:tr>
      <w:tr w:rsidR="00711C2A" w:rsidRPr="00E372CF" w:rsidTr="00711C2A">
        <w:trPr>
          <w:trHeight w:val="555"/>
        </w:trPr>
        <w:tc>
          <w:tcPr>
            <w:tcW w:w="817" w:type="dxa"/>
            <w:vMerge w:val="restart"/>
          </w:tcPr>
          <w:p w:rsidR="00711C2A" w:rsidRPr="00E372CF" w:rsidRDefault="00711C2A" w:rsidP="00CF779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vMerge w:val="restart"/>
          </w:tcPr>
          <w:p w:rsidR="00711C2A" w:rsidRDefault="00711C2A" w:rsidP="00355D5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w:t>
            </w:r>
            <w:r w:rsidRPr="00174E8C">
              <w:rPr>
                <w:rFonts w:ascii="Times New Roman" w:hAnsi="Times New Roman" w:cs="Times New Roman"/>
                <w:sz w:val="28"/>
                <w:szCs w:val="28"/>
              </w:rPr>
              <w:t>оответствие Концепции</w:t>
            </w:r>
            <w:r>
              <w:rPr>
                <w:rFonts w:ascii="Times New Roman" w:hAnsi="Times New Roman" w:cs="Times New Roman"/>
                <w:sz w:val="28"/>
                <w:szCs w:val="28"/>
              </w:rPr>
              <w:t xml:space="preserve"> </w:t>
            </w:r>
            <w:r w:rsidRPr="00174E8C">
              <w:rPr>
                <w:rFonts w:ascii="Times New Roman" w:hAnsi="Times New Roman" w:cs="Times New Roman"/>
                <w:sz w:val="28"/>
                <w:szCs w:val="28"/>
              </w:rPr>
              <w:t>целям использования индустриального (промышленного) парка и видам хозяйственной деятельности, которые могут осуществляться на его территории</w:t>
            </w:r>
          </w:p>
          <w:p w:rsidR="00711C2A" w:rsidRPr="00E372CF" w:rsidRDefault="00711C2A" w:rsidP="009602E6">
            <w:pPr>
              <w:autoSpaceDE w:val="0"/>
              <w:autoSpaceDN w:val="0"/>
              <w:adjustRightInd w:val="0"/>
              <w:jc w:val="both"/>
              <w:rPr>
                <w:rFonts w:ascii="Times New Roman" w:hAnsi="Times New Roman" w:cs="Times New Roman"/>
                <w:b/>
                <w:bCs/>
                <w:sz w:val="28"/>
                <w:szCs w:val="28"/>
              </w:rPr>
            </w:pPr>
          </w:p>
        </w:tc>
        <w:tc>
          <w:tcPr>
            <w:tcW w:w="3402" w:type="dxa"/>
          </w:tcPr>
          <w:p w:rsidR="00711C2A" w:rsidRDefault="00711C2A" w:rsidP="00B6091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соответствует</w:t>
            </w:r>
          </w:p>
          <w:p w:rsidR="00711C2A" w:rsidRPr="009602E6" w:rsidRDefault="00711C2A" w:rsidP="009602E6">
            <w:pPr>
              <w:rPr>
                <w:rFonts w:ascii="Times New Roman" w:hAnsi="Times New Roman" w:cs="Times New Roman"/>
                <w:sz w:val="28"/>
                <w:szCs w:val="28"/>
              </w:rPr>
            </w:pPr>
          </w:p>
        </w:tc>
        <w:tc>
          <w:tcPr>
            <w:tcW w:w="2410" w:type="dxa"/>
          </w:tcPr>
          <w:p w:rsidR="00711C2A" w:rsidRDefault="00711C2A" w:rsidP="009602E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p w:rsidR="00711C2A" w:rsidRPr="009602E6" w:rsidRDefault="00711C2A" w:rsidP="009602E6"/>
        </w:tc>
      </w:tr>
      <w:tr w:rsidR="00711C2A" w:rsidRPr="00E372CF" w:rsidTr="00E372CF">
        <w:trPr>
          <w:trHeight w:val="3300"/>
        </w:trPr>
        <w:tc>
          <w:tcPr>
            <w:tcW w:w="817" w:type="dxa"/>
            <w:vMerge/>
          </w:tcPr>
          <w:p w:rsidR="00711C2A" w:rsidRDefault="00711C2A" w:rsidP="00CF7794">
            <w:pPr>
              <w:autoSpaceDE w:val="0"/>
              <w:autoSpaceDN w:val="0"/>
              <w:adjustRightInd w:val="0"/>
              <w:jc w:val="center"/>
              <w:rPr>
                <w:rFonts w:ascii="Times New Roman" w:hAnsi="Times New Roman" w:cs="Times New Roman"/>
                <w:sz w:val="28"/>
                <w:szCs w:val="28"/>
              </w:rPr>
            </w:pPr>
          </w:p>
        </w:tc>
        <w:tc>
          <w:tcPr>
            <w:tcW w:w="2977" w:type="dxa"/>
            <w:vMerge/>
          </w:tcPr>
          <w:p w:rsidR="00711C2A" w:rsidRDefault="00711C2A" w:rsidP="009602E6">
            <w:pPr>
              <w:autoSpaceDE w:val="0"/>
              <w:autoSpaceDN w:val="0"/>
              <w:adjustRightInd w:val="0"/>
              <w:jc w:val="both"/>
              <w:rPr>
                <w:rFonts w:ascii="Times New Roman" w:hAnsi="Times New Roman" w:cs="Times New Roman"/>
                <w:sz w:val="28"/>
                <w:szCs w:val="28"/>
              </w:rPr>
            </w:pPr>
          </w:p>
        </w:tc>
        <w:tc>
          <w:tcPr>
            <w:tcW w:w="3402" w:type="dxa"/>
          </w:tcPr>
          <w:p w:rsidR="00711C2A" w:rsidRDefault="00711C2A" w:rsidP="009602E6">
            <w:pPr>
              <w:rPr>
                <w:rFonts w:ascii="Times New Roman" w:hAnsi="Times New Roman" w:cs="Times New Roman"/>
                <w:sz w:val="28"/>
                <w:szCs w:val="28"/>
              </w:rPr>
            </w:pPr>
            <w:r>
              <w:rPr>
                <w:rFonts w:ascii="Times New Roman" w:hAnsi="Times New Roman" w:cs="Times New Roman"/>
                <w:sz w:val="28"/>
                <w:szCs w:val="28"/>
              </w:rPr>
              <w:t>не соответствует</w:t>
            </w:r>
          </w:p>
        </w:tc>
        <w:tc>
          <w:tcPr>
            <w:tcW w:w="2410" w:type="dxa"/>
          </w:tcPr>
          <w:p w:rsidR="00711C2A" w:rsidRPr="009602E6" w:rsidRDefault="00711C2A" w:rsidP="009602E6">
            <w:pPr>
              <w:jc w:val="center"/>
              <w:rPr>
                <w:rFonts w:ascii="Times New Roman" w:hAnsi="Times New Roman" w:cs="Times New Roman"/>
                <w:sz w:val="28"/>
                <w:szCs w:val="28"/>
              </w:rPr>
            </w:pPr>
            <w:r w:rsidRPr="009602E6">
              <w:rPr>
                <w:rFonts w:ascii="Times New Roman" w:hAnsi="Times New Roman" w:cs="Times New Roman"/>
                <w:sz w:val="28"/>
                <w:szCs w:val="28"/>
              </w:rPr>
              <w:t>0</w:t>
            </w:r>
          </w:p>
          <w:p w:rsidR="00711C2A" w:rsidRDefault="00711C2A" w:rsidP="009602E6">
            <w:pPr>
              <w:rPr>
                <w:rFonts w:ascii="Times New Roman" w:hAnsi="Times New Roman" w:cs="Times New Roman"/>
                <w:sz w:val="28"/>
                <w:szCs w:val="28"/>
              </w:rPr>
            </w:pPr>
          </w:p>
        </w:tc>
      </w:tr>
      <w:tr w:rsidR="00711C2A" w:rsidRPr="00E372CF" w:rsidTr="00711C2A">
        <w:trPr>
          <w:trHeight w:val="600"/>
        </w:trPr>
        <w:tc>
          <w:tcPr>
            <w:tcW w:w="817" w:type="dxa"/>
            <w:vMerge w:val="restart"/>
          </w:tcPr>
          <w:p w:rsidR="00711C2A" w:rsidRPr="00E372CF" w:rsidRDefault="00711C2A" w:rsidP="00CF779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2977" w:type="dxa"/>
            <w:vMerge w:val="restart"/>
          </w:tcPr>
          <w:p w:rsidR="00711C2A" w:rsidRPr="00E372CF" w:rsidRDefault="006F602B" w:rsidP="00355D5B">
            <w:pPr>
              <w:autoSpaceDE w:val="0"/>
              <w:autoSpaceDN w:val="0"/>
              <w:adjustRightInd w:val="0"/>
              <w:rPr>
                <w:rFonts w:ascii="Times New Roman" w:hAnsi="Times New Roman" w:cs="Times New Roman"/>
                <w:b/>
                <w:bCs/>
                <w:sz w:val="28"/>
                <w:szCs w:val="28"/>
              </w:rPr>
            </w:pPr>
            <w:r>
              <w:rPr>
                <w:rFonts w:ascii="Times New Roman" w:hAnsi="Times New Roman" w:cs="Times New Roman"/>
                <w:sz w:val="28"/>
                <w:szCs w:val="28"/>
              </w:rPr>
              <w:t>Н</w:t>
            </w:r>
            <w:r w:rsidR="00711C2A">
              <w:rPr>
                <w:rFonts w:ascii="Times New Roman" w:hAnsi="Times New Roman" w:cs="Times New Roman"/>
                <w:sz w:val="28"/>
                <w:szCs w:val="28"/>
              </w:rPr>
              <w:t>аличие штата квалифицированных сотрудников, необходимых для управления индустриальны</w:t>
            </w:r>
            <w:r w:rsidR="00355D5B">
              <w:rPr>
                <w:rFonts w:ascii="Times New Roman" w:hAnsi="Times New Roman" w:cs="Times New Roman"/>
                <w:sz w:val="28"/>
                <w:szCs w:val="28"/>
              </w:rPr>
              <w:t>м (промышленным) парком</w:t>
            </w:r>
          </w:p>
        </w:tc>
        <w:tc>
          <w:tcPr>
            <w:tcW w:w="3402" w:type="dxa"/>
          </w:tcPr>
          <w:p w:rsidR="00711C2A" w:rsidRDefault="00711C2A" w:rsidP="00B6091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имеется</w:t>
            </w:r>
          </w:p>
          <w:p w:rsidR="00711C2A" w:rsidRPr="002D395A" w:rsidRDefault="00711C2A" w:rsidP="002D395A"/>
        </w:tc>
        <w:tc>
          <w:tcPr>
            <w:tcW w:w="2410" w:type="dxa"/>
          </w:tcPr>
          <w:p w:rsidR="00711C2A" w:rsidRDefault="00711C2A" w:rsidP="002D395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p w:rsidR="00711C2A" w:rsidRPr="002D395A" w:rsidRDefault="00711C2A" w:rsidP="002D395A">
            <w:pPr>
              <w:jc w:val="center"/>
            </w:pPr>
          </w:p>
        </w:tc>
      </w:tr>
      <w:tr w:rsidR="00711C2A" w:rsidRPr="00E372CF" w:rsidTr="00E372CF">
        <w:trPr>
          <w:trHeight w:val="1980"/>
        </w:trPr>
        <w:tc>
          <w:tcPr>
            <w:tcW w:w="817" w:type="dxa"/>
            <w:vMerge/>
          </w:tcPr>
          <w:p w:rsidR="00711C2A" w:rsidRDefault="00711C2A" w:rsidP="00CF7794">
            <w:pPr>
              <w:autoSpaceDE w:val="0"/>
              <w:autoSpaceDN w:val="0"/>
              <w:adjustRightInd w:val="0"/>
              <w:jc w:val="center"/>
              <w:rPr>
                <w:rFonts w:ascii="Times New Roman" w:hAnsi="Times New Roman" w:cs="Times New Roman"/>
                <w:sz w:val="28"/>
                <w:szCs w:val="28"/>
              </w:rPr>
            </w:pPr>
          </w:p>
        </w:tc>
        <w:tc>
          <w:tcPr>
            <w:tcW w:w="2977" w:type="dxa"/>
            <w:vMerge/>
          </w:tcPr>
          <w:p w:rsidR="00711C2A" w:rsidRDefault="00711C2A" w:rsidP="002D395A">
            <w:pPr>
              <w:autoSpaceDE w:val="0"/>
              <w:autoSpaceDN w:val="0"/>
              <w:adjustRightInd w:val="0"/>
              <w:jc w:val="both"/>
              <w:rPr>
                <w:rFonts w:ascii="Times New Roman" w:hAnsi="Times New Roman" w:cs="Times New Roman"/>
                <w:sz w:val="28"/>
                <w:szCs w:val="28"/>
              </w:rPr>
            </w:pPr>
          </w:p>
        </w:tc>
        <w:tc>
          <w:tcPr>
            <w:tcW w:w="3402" w:type="dxa"/>
          </w:tcPr>
          <w:p w:rsidR="00711C2A" w:rsidRDefault="00711C2A" w:rsidP="00711C2A">
            <w:pPr>
              <w:rPr>
                <w:rFonts w:ascii="Times New Roman" w:hAnsi="Times New Roman" w:cs="Times New Roman"/>
                <w:sz w:val="28"/>
                <w:szCs w:val="28"/>
              </w:rPr>
            </w:pPr>
            <w:r>
              <w:rPr>
                <w:rFonts w:ascii="Times New Roman" w:hAnsi="Times New Roman" w:cs="Times New Roman"/>
                <w:sz w:val="28"/>
                <w:szCs w:val="28"/>
              </w:rPr>
              <w:t>о</w:t>
            </w:r>
            <w:r w:rsidRPr="002D395A">
              <w:rPr>
                <w:rFonts w:ascii="Times New Roman" w:hAnsi="Times New Roman" w:cs="Times New Roman"/>
                <w:sz w:val="28"/>
                <w:szCs w:val="28"/>
              </w:rPr>
              <w:t>тсутств</w:t>
            </w:r>
            <w:r>
              <w:rPr>
                <w:rFonts w:ascii="Times New Roman" w:hAnsi="Times New Roman" w:cs="Times New Roman"/>
                <w:sz w:val="28"/>
                <w:szCs w:val="28"/>
              </w:rPr>
              <w:t>ует</w:t>
            </w:r>
          </w:p>
        </w:tc>
        <w:tc>
          <w:tcPr>
            <w:tcW w:w="2410" w:type="dxa"/>
          </w:tcPr>
          <w:p w:rsidR="00711C2A" w:rsidRDefault="00711C2A" w:rsidP="002D395A">
            <w:pPr>
              <w:jc w:val="center"/>
              <w:rPr>
                <w:rFonts w:ascii="Times New Roman" w:hAnsi="Times New Roman" w:cs="Times New Roman"/>
                <w:sz w:val="28"/>
                <w:szCs w:val="28"/>
              </w:rPr>
            </w:pPr>
            <w:r w:rsidRPr="002D395A">
              <w:rPr>
                <w:rFonts w:ascii="Times New Roman" w:hAnsi="Times New Roman" w:cs="Times New Roman"/>
                <w:sz w:val="28"/>
                <w:szCs w:val="28"/>
              </w:rPr>
              <w:t>0</w:t>
            </w:r>
          </w:p>
        </w:tc>
      </w:tr>
    </w:tbl>
    <w:p w:rsidR="00B60912" w:rsidRDefault="00B60912" w:rsidP="00B60912">
      <w:pPr>
        <w:autoSpaceDE w:val="0"/>
        <w:autoSpaceDN w:val="0"/>
        <w:adjustRightInd w:val="0"/>
        <w:spacing w:line="240" w:lineRule="auto"/>
        <w:jc w:val="both"/>
        <w:rPr>
          <w:rFonts w:ascii="Courier New" w:hAnsi="Courier New" w:cs="Courier New"/>
          <w:sz w:val="20"/>
          <w:szCs w:val="20"/>
        </w:rPr>
      </w:pPr>
    </w:p>
    <w:p w:rsidR="00F505C5" w:rsidRPr="002D395A" w:rsidRDefault="002D395A" w:rsidP="004F3FA7">
      <w:pPr>
        <w:pStyle w:val="a3"/>
        <w:tabs>
          <w:tab w:val="left" w:pos="1134"/>
        </w:tabs>
        <w:autoSpaceDE w:val="0"/>
        <w:autoSpaceDN w:val="0"/>
        <w:adjustRightInd w:val="0"/>
        <w:spacing w:after="0" w:line="720" w:lineRule="exact"/>
        <w:ind w:left="0"/>
        <w:jc w:val="center"/>
        <w:rPr>
          <w:rFonts w:ascii="Times New Roman" w:hAnsi="Times New Roman" w:cs="Times New Roman"/>
          <w:sz w:val="28"/>
          <w:szCs w:val="28"/>
        </w:rPr>
      </w:pPr>
      <w:r w:rsidRPr="002D395A">
        <w:rPr>
          <w:rFonts w:ascii="Times New Roman" w:hAnsi="Times New Roman" w:cs="Times New Roman"/>
          <w:sz w:val="28"/>
          <w:szCs w:val="28"/>
        </w:rPr>
        <w:t>_______________</w:t>
      </w:r>
    </w:p>
    <w:sectPr w:rsidR="00F505C5" w:rsidRPr="002D395A" w:rsidSect="004F3FA7">
      <w:headerReference w:type="default" r:id="rId10"/>
      <w:pgSz w:w="11906" w:h="16838"/>
      <w:pgMar w:top="1418"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BF3" w:rsidRDefault="001D0BF3">
      <w:pPr>
        <w:spacing w:after="0" w:line="240" w:lineRule="auto"/>
      </w:pPr>
      <w:r>
        <w:separator/>
      </w:r>
    </w:p>
  </w:endnote>
  <w:endnote w:type="continuationSeparator" w:id="0">
    <w:p w:rsidR="001D0BF3" w:rsidRDefault="001D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BF3" w:rsidRDefault="001D0BF3">
      <w:pPr>
        <w:spacing w:after="0" w:line="240" w:lineRule="auto"/>
      </w:pPr>
      <w:r>
        <w:separator/>
      </w:r>
    </w:p>
  </w:footnote>
  <w:footnote w:type="continuationSeparator" w:id="0">
    <w:p w:rsidR="001D0BF3" w:rsidRDefault="001D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77199"/>
      <w:docPartObj>
        <w:docPartGallery w:val="Page Numbers (Top of Page)"/>
        <w:docPartUnique/>
      </w:docPartObj>
    </w:sdtPr>
    <w:sdtEndPr/>
    <w:sdtContent>
      <w:p w:rsidR="00EB6D4C" w:rsidRDefault="00EB6D4C">
        <w:pPr>
          <w:pStyle w:val="a4"/>
          <w:jc w:val="center"/>
        </w:pPr>
        <w:r>
          <w:fldChar w:fldCharType="begin"/>
        </w:r>
        <w:r>
          <w:instrText>PAGE   \* MERGEFORMAT</w:instrText>
        </w:r>
        <w:r>
          <w:fldChar w:fldCharType="separate"/>
        </w:r>
        <w:r w:rsidR="00E23FDB">
          <w:rPr>
            <w:noProof/>
          </w:rPr>
          <w:t>9</w:t>
        </w:r>
        <w:r>
          <w:rPr>
            <w:noProof/>
          </w:rPr>
          <w:fldChar w:fldCharType="end"/>
        </w:r>
      </w:p>
    </w:sdtContent>
  </w:sdt>
  <w:p w:rsidR="00EB6D4C" w:rsidRDefault="00EB6D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D3084"/>
    <w:multiLevelType w:val="hybridMultilevel"/>
    <w:tmpl w:val="FCEECC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A6"/>
    <w:rsid w:val="00002B9C"/>
    <w:rsid w:val="0001613E"/>
    <w:rsid w:val="000434A1"/>
    <w:rsid w:val="00043AE9"/>
    <w:rsid w:val="0004427A"/>
    <w:rsid w:val="0005164C"/>
    <w:rsid w:val="00062628"/>
    <w:rsid w:val="0006617D"/>
    <w:rsid w:val="000764C3"/>
    <w:rsid w:val="00080E25"/>
    <w:rsid w:val="00086856"/>
    <w:rsid w:val="000B211C"/>
    <w:rsid w:val="000B3660"/>
    <w:rsid w:val="000B6715"/>
    <w:rsid w:val="000B7360"/>
    <w:rsid w:val="000C473B"/>
    <w:rsid w:val="000D599E"/>
    <w:rsid w:val="000F4435"/>
    <w:rsid w:val="000F44D4"/>
    <w:rsid w:val="001345E2"/>
    <w:rsid w:val="00140872"/>
    <w:rsid w:val="00142BDA"/>
    <w:rsid w:val="001442CE"/>
    <w:rsid w:val="00150004"/>
    <w:rsid w:val="00151435"/>
    <w:rsid w:val="001561E4"/>
    <w:rsid w:val="00174E8C"/>
    <w:rsid w:val="00181926"/>
    <w:rsid w:val="00185092"/>
    <w:rsid w:val="00193B49"/>
    <w:rsid w:val="001A644C"/>
    <w:rsid w:val="001B67FD"/>
    <w:rsid w:val="001C256C"/>
    <w:rsid w:val="001C6430"/>
    <w:rsid w:val="001C6CBF"/>
    <w:rsid w:val="001D0BF3"/>
    <w:rsid w:val="001D6710"/>
    <w:rsid w:val="001E02D5"/>
    <w:rsid w:val="001F16B1"/>
    <w:rsid w:val="001F6979"/>
    <w:rsid w:val="002309A4"/>
    <w:rsid w:val="002332FD"/>
    <w:rsid w:val="00262F81"/>
    <w:rsid w:val="00270D44"/>
    <w:rsid w:val="0029202C"/>
    <w:rsid w:val="0029513B"/>
    <w:rsid w:val="002965F8"/>
    <w:rsid w:val="002A0CBE"/>
    <w:rsid w:val="002A3325"/>
    <w:rsid w:val="002B0EBF"/>
    <w:rsid w:val="002C1230"/>
    <w:rsid w:val="002D395A"/>
    <w:rsid w:val="002E474A"/>
    <w:rsid w:val="003009B9"/>
    <w:rsid w:val="003037F8"/>
    <w:rsid w:val="0031145B"/>
    <w:rsid w:val="00311DD9"/>
    <w:rsid w:val="00313421"/>
    <w:rsid w:val="00314F6B"/>
    <w:rsid w:val="003159ED"/>
    <w:rsid w:val="00320118"/>
    <w:rsid w:val="00322E80"/>
    <w:rsid w:val="00323902"/>
    <w:rsid w:val="0033440E"/>
    <w:rsid w:val="00335784"/>
    <w:rsid w:val="00337924"/>
    <w:rsid w:val="0034023A"/>
    <w:rsid w:val="0035263D"/>
    <w:rsid w:val="00355D5B"/>
    <w:rsid w:val="0036054B"/>
    <w:rsid w:val="003727DF"/>
    <w:rsid w:val="0038239F"/>
    <w:rsid w:val="003912E2"/>
    <w:rsid w:val="00392016"/>
    <w:rsid w:val="0039457A"/>
    <w:rsid w:val="003A3598"/>
    <w:rsid w:val="003A3DF1"/>
    <w:rsid w:val="003B0DF3"/>
    <w:rsid w:val="003B3A21"/>
    <w:rsid w:val="003B6988"/>
    <w:rsid w:val="003C1133"/>
    <w:rsid w:val="003C62FA"/>
    <w:rsid w:val="003D6C70"/>
    <w:rsid w:val="003E1FA7"/>
    <w:rsid w:val="003E2D98"/>
    <w:rsid w:val="003E4968"/>
    <w:rsid w:val="003F4AA6"/>
    <w:rsid w:val="003F6FB6"/>
    <w:rsid w:val="00406CBA"/>
    <w:rsid w:val="004107DD"/>
    <w:rsid w:val="00417736"/>
    <w:rsid w:val="00424F27"/>
    <w:rsid w:val="00425369"/>
    <w:rsid w:val="0044245B"/>
    <w:rsid w:val="00443CDC"/>
    <w:rsid w:val="00445E75"/>
    <w:rsid w:val="00454EAC"/>
    <w:rsid w:val="004676C9"/>
    <w:rsid w:val="004814AD"/>
    <w:rsid w:val="00486D95"/>
    <w:rsid w:val="00487D55"/>
    <w:rsid w:val="004936AD"/>
    <w:rsid w:val="004A3044"/>
    <w:rsid w:val="004B0B07"/>
    <w:rsid w:val="004B17BC"/>
    <w:rsid w:val="004B6B44"/>
    <w:rsid w:val="004C3F1F"/>
    <w:rsid w:val="004C61B0"/>
    <w:rsid w:val="004D06EA"/>
    <w:rsid w:val="004D30CF"/>
    <w:rsid w:val="004F3FA7"/>
    <w:rsid w:val="004F6C16"/>
    <w:rsid w:val="005012EB"/>
    <w:rsid w:val="0050231E"/>
    <w:rsid w:val="00503B80"/>
    <w:rsid w:val="00522FCC"/>
    <w:rsid w:val="0053485D"/>
    <w:rsid w:val="00544E6D"/>
    <w:rsid w:val="00544F24"/>
    <w:rsid w:val="00583913"/>
    <w:rsid w:val="00583FE2"/>
    <w:rsid w:val="005B0A07"/>
    <w:rsid w:val="005D6906"/>
    <w:rsid w:val="005E18DF"/>
    <w:rsid w:val="005E2B9F"/>
    <w:rsid w:val="005F1DCB"/>
    <w:rsid w:val="006148E7"/>
    <w:rsid w:val="006300C1"/>
    <w:rsid w:val="006306E9"/>
    <w:rsid w:val="00632B59"/>
    <w:rsid w:val="00644501"/>
    <w:rsid w:val="006467C2"/>
    <w:rsid w:val="00647EF0"/>
    <w:rsid w:val="006509CD"/>
    <w:rsid w:val="006660D4"/>
    <w:rsid w:val="006661BD"/>
    <w:rsid w:val="00674B7B"/>
    <w:rsid w:val="00676DAA"/>
    <w:rsid w:val="00684E57"/>
    <w:rsid w:val="0068528A"/>
    <w:rsid w:val="00687B72"/>
    <w:rsid w:val="0069288D"/>
    <w:rsid w:val="006C1E56"/>
    <w:rsid w:val="006E428F"/>
    <w:rsid w:val="006E5646"/>
    <w:rsid w:val="006F1E35"/>
    <w:rsid w:val="006F2EFB"/>
    <w:rsid w:val="006F5E3B"/>
    <w:rsid w:val="006F602B"/>
    <w:rsid w:val="00704023"/>
    <w:rsid w:val="00711C2A"/>
    <w:rsid w:val="007154A6"/>
    <w:rsid w:val="00716A5D"/>
    <w:rsid w:val="007250C6"/>
    <w:rsid w:val="00730D8E"/>
    <w:rsid w:val="0073143F"/>
    <w:rsid w:val="0073224F"/>
    <w:rsid w:val="007328C6"/>
    <w:rsid w:val="007343A6"/>
    <w:rsid w:val="00760E45"/>
    <w:rsid w:val="00773FA3"/>
    <w:rsid w:val="007847D9"/>
    <w:rsid w:val="007A4307"/>
    <w:rsid w:val="007B2628"/>
    <w:rsid w:val="007B4F4E"/>
    <w:rsid w:val="007C7CE1"/>
    <w:rsid w:val="007E1AEA"/>
    <w:rsid w:val="007E43AF"/>
    <w:rsid w:val="007F7F07"/>
    <w:rsid w:val="00821F26"/>
    <w:rsid w:val="00825BDA"/>
    <w:rsid w:val="008524CA"/>
    <w:rsid w:val="0085437F"/>
    <w:rsid w:val="00857E61"/>
    <w:rsid w:val="00862151"/>
    <w:rsid w:val="00864411"/>
    <w:rsid w:val="0086771B"/>
    <w:rsid w:val="00877611"/>
    <w:rsid w:val="008B2E76"/>
    <w:rsid w:val="008B37A9"/>
    <w:rsid w:val="008B46EE"/>
    <w:rsid w:val="008C50EC"/>
    <w:rsid w:val="008D7172"/>
    <w:rsid w:val="008E5ED6"/>
    <w:rsid w:val="008E7BD2"/>
    <w:rsid w:val="0090021D"/>
    <w:rsid w:val="00901A9E"/>
    <w:rsid w:val="009100D3"/>
    <w:rsid w:val="00911FDF"/>
    <w:rsid w:val="00923666"/>
    <w:rsid w:val="009323AB"/>
    <w:rsid w:val="00934BF9"/>
    <w:rsid w:val="00942B13"/>
    <w:rsid w:val="00942FCB"/>
    <w:rsid w:val="009472AB"/>
    <w:rsid w:val="009534B1"/>
    <w:rsid w:val="009602E6"/>
    <w:rsid w:val="0096427C"/>
    <w:rsid w:val="00970B99"/>
    <w:rsid w:val="00976845"/>
    <w:rsid w:val="009810A1"/>
    <w:rsid w:val="009A2226"/>
    <w:rsid w:val="009A3116"/>
    <w:rsid w:val="009B2515"/>
    <w:rsid w:val="009C7FAA"/>
    <w:rsid w:val="009E4812"/>
    <w:rsid w:val="009E4A15"/>
    <w:rsid w:val="009E7751"/>
    <w:rsid w:val="009F0238"/>
    <w:rsid w:val="009F3A32"/>
    <w:rsid w:val="009F3E2A"/>
    <w:rsid w:val="00A03168"/>
    <w:rsid w:val="00A07327"/>
    <w:rsid w:val="00A14FDD"/>
    <w:rsid w:val="00A230DE"/>
    <w:rsid w:val="00A30357"/>
    <w:rsid w:val="00A30816"/>
    <w:rsid w:val="00A41F72"/>
    <w:rsid w:val="00A54321"/>
    <w:rsid w:val="00A5771B"/>
    <w:rsid w:val="00A6354C"/>
    <w:rsid w:val="00A810BD"/>
    <w:rsid w:val="00A95AC0"/>
    <w:rsid w:val="00AA3284"/>
    <w:rsid w:val="00AB0EAA"/>
    <w:rsid w:val="00AC0F5B"/>
    <w:rsid w:val="00AC2CAD"/>
    <w:rsid w:val="00AC330A"/>
    <w:rsid w:val="00AD7FE1"/>
    <w:rsid w:val="00AE42EB"/>
    <w:rsid w:val="00AF2595"/>
    <w:rsid w:val="00AF2D54"/>
    <w:rsid w:val="00AF5280"/>
    <w:rsid w:val="00AF6345"/>
    <w:rsid w:val="00B10EE9"/>
    <w:rsid w:val="00B2372E"/>
    <w:rsid w:val="00B23F7B"/>
    <w:rsid w:val="00B343DD"/>
    <w:rsid w:val="00B34ABD"/>
    <w:rsid w:val="00B36135"/>
    <w:rsid w:val="00B438CE"/>
    <w:rsid w:val="00B45392"/>
    <w:rsid w:val="00B45715"/>
    <w:rsid w:val="00B47EEA"/>
    <w:rsid w:val="00B54D70"/>
    <w:rsid w:val="00B60912"/>
    <w:rsid w:val="00B7533F"/>
    <w:rsid w:val="00B76DFA"/>
    <w:rsid w:val="00B8203F"/>
    <w:rsid w:val="00B84FFC"/>
    <w:rsid w:val="00B915CC"/>
    <w:rsid w:val="00BA3A82"/>
    <w:rsid w:val="00BA7BC2"/>
    <w:rsid w:val="00BB50FB"/>
    <w:rsid w:val="00BB5387"/>
    <w:rsid w:val="00BC2C45"/>
    <w:rsid w:val="00BC7D41"/>
    <w:rsid w:val="00BF3116"/>
    <w:rsid w:val="00BF59FC"/>
    <w:rsid w:val="00C00C7C"/>
    <w:rsid w:val="00C029D4"/>
    <w:rsid w:val="00C13008"/>
    <w:rsid w:val="00C23381"/>
    <w:rsid w:val="00C24260"/>
    <w:rsid w:val="00C258BA"/>
    <w:rsid w:val="00C358A6"/>
    <w:rsid w:val="00C40865"/>
    <w:rsid w:val="00C50604"/>
    <w:rsid w:val="00C56030"/>
    <w:rsid w:val="00C75E52"/>
    <w:rsid w:val="00C76D72"/>
    <w:rsid w:val="00C83C2A"/>
    <w:rsid w:val="00C93EDB"/>
    <w:rsid w:val="00C94BEB"/>
    <w:rsid w:val="00CA3AD0"/>
    <w:rsid w:val="00CA4BC3"/>
    <w:rsid w:val="00CB1475"/>
    <w:rsid w:val="00CC4F59"/>
    <w:rsid w:val="00CD1ACB"/>
    <w:rsid w:val="00CD2290"/>
    <w:rsid w:val="00CE6707"/>
    <w:rsid w:val="00CE6A0B"/>
    <w:rsid w:val="00CF0C16"/>
    <w:rsid w:val="00CF7794"/>
    <w:rsid w:val="00D037F5"/>
    <w:rsid w:val="00D0730E"/>
    <w:rsid w:val="00D20493"/>
    <w:rsid w:val="00D27531"/>
    <w:rsid w:val="00D27D43"/>
    <w:rsid w:val="00D308CB"/>
    <w:rsid w:val="00D328C9"/>
    <w:rsid w:val="00D32FF1"/>
    <w:rsid w:val="00D37172"/>
    <w:rsid w:val="00D400E9"/>
    <w:rsid w:val="00D41DEA"/>
    <w:rsid w:val="00D41E5B"/>
    <w:rsid w:val="00D457A6"/>
    <w:rsid w:val="00D46E8A"/>
    <w:rsid w:val="00D51042"/>
    <w:rsid w:val="00D578BF"/>
    <w:rsid w:val="00D63B34"/>
    <w:rsid w:val="00D6671C"/>
    <w:rsid w:val="00D70B78"/>
    <w:rsid w:val="00D73919"/>
    <w:rsid w:val="00D751A7"/>
    <w:rsid w:val="00D753F3"/>
    <w:rsid w:val="00D87F3E"/>
    <w:rsid w:val="00D920FB"/>
    <w:rsid w:val="00DA5124"/>
    <w:rsid w:val="00DB6EC6"/>
    <w:rsid w:val="00DC36A0"/>
    <w:rsid w:val="00DD3FCC"/>
    <w:rsid w:val="00DE5C3D"/>
    <w:rsid w:val="00DE7A3A"/>
    <w:rsid w:val="00DF30B9"/>
    <w:rsid w:val="00DF36F3"/>
    <w:rsid w:val="00E015BE"/>
    <w:rsid w:val="00E06C83"/>
    <w:rsid w:val="00E078DA"/>
    <w:rsid w:val="00E107A6"/>
    <w:rsid w:val="00E10D6F"/>
    <w:rsid w:val="00E12AAB"/>
    <w:rsid w:val="00E15DC9"/>
    <w:rsid w:val="00E2027B"/>
    <w:rsid w:val="00E23FDB"/>
    <w:rsid w:val="00E372CF"/>
    <w:rsid w:val="00E460B9"/>
    <w:rsid w:val="00E50E39"/>
    <w:rsid w:val="00E50EF2"/>
    <w:rsid w:val="00E52A69"/>
    <w:rsid w:val="00E610F7"/>
    <w:rsid w:val="00E62A95"/>
    <w:rsid w:val="00E71B3B"/>
    <w:rsid w:val="00E73D55"/>
    <w:rsid w:val="00E81891"/>
    <w:rsid w:val="00E81A58"/>
    <w:rsid w:val="00E9021B"/>
    <w:rsid w:val="00E92455"/>
    <w:rsid w:val="00E970D2"/>
    <w:rsid w:val="00EA044C"/>
    <w:rsid w:val="00EA13F6"/>
    <w:rsid w:val="00EA1FF2"/>
    <w:rsid w:val="00EA7FDE"/>
    <w:rsid w:val="00EB1DDD"/>
    <w:rsid w:val="00EB4883"/>
    <w:rsid w:val="00EB4D11"/>
    <w:rsid w:val="00EB6D4C"/>
    <w:rsid w:val="00EB75F2"/>
    <w:rsid w:val="00ED3B73"/>
    <w:rsid w:val="00EE2467"/>
    <w:rsid w:val="00EE466E"/>
    <w:rsid w:val="00EE65A6"/>
    <w:rsid w:val="00EE7E83"/>
    <w:rsid w:val="00EF7ACC"/>
    <w:rsid w:val="00F01729"/>
    <w:rsid w:val="00F10344"/>
    <w:rsid w:val="00F12B10"/>
    <w:rsid w:val="00F12DF8"/>
    <w:rsid w:val="00F22A6B"/>
    <w:rsid w:val="00F23A99"/>
    <w:rsid w:val="00F26F87"/>
    <w:rsid w:val="00F31090"/>
    <w:rsid w:val="00F32237"/>
    <w:rsid w:val="00F37E44"/>
    <w:rsid w:val="00F423ED"/>
    <w:rsid w:val="00F505C5"/>
    <w:rsid w:val="00F55EE4"/>
    <w:rsid w:val="00F5633D"/>
    <w:rsid w:val="00F73582"/>
    <w:rsid w:val="00F76337"/>
    <w:rsid w:val="00F91D74"/>
    <w:rsid w:val="00FA46F0"/>
    <w:rsid w:val="00FB0182"/>
    <w:rsid w:val="00FB0D36"/>
    <w:rsid w:val="00FC06A1"/>
    <w:rsid w:val="00FC21D5"/>
    <w:rsid w:val="00FD22BB"/>
    <w:rsid w:val="00FD482C"/>
    <w:rsid w:val="00FE406F"/>
    <w:rsid w:val="00FE692D"/>
    <w:rsid w:val="00FE71C8"/>
    <w:rsid w:val="00FE7FD4"/>
    <w:rsid w:val="00FF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4A6"/>
    <w:pPr>
      <w:ind w:left="720"/>
      <w:contextualSpacing/>
    </w:pPr>
  </w:style>
  <w:style w:type="paragraph" w:customStyle="1" w:styleId="ConsPlusNormal">
    <w:name w:val="ConsPlusNormal"/>
    <w:rsid w:val="007154A6"/>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7154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54A6"/>
  </w:style>
  <w:style w:type="paragraph" w:styleId="a6">
    <w:name w:val="Balloon Text"/>
    <w:basedOn w:val="a"/>
    <w:link w:val="a7"/>
    <w:uiPriority w:val="99"/>
    <w:semiHidden/>
    <w:unhideWhenUsed/>
    <w:rsid w:val="00486D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6D95"/>
    <w:rPr>
      <w:rFonts w:ascii="Tahoma" w:hAnsi="Tahoma" w:cs="Tahoma"/>
      <w:sz w:val="16"/>
      <w:szCs w:val="16"/>
    </w:rPr>
  </w:style>
  <w:style w:type="table" w:styleId="a8">
    <w:name w:val="Table Grid"/>
    <w:basedOn w:val="a1"/>
    <w:uiPriority w:val="59"/>
    <w:rsid w:val="00E37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4A6"/>
    <w:pPr>
      <w:ind w:left="720"/>
      <w:contextualSpacing/>
    </w:pPr>
  </w:style>
  <w:style w:type="paragraph" w:customStyle="1" w:styleId="ConsPlusNormal">
    <w:name w:val="ConsPlusNormal"/>
    <w:rsid w:val="007154A6"/>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7154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54A6"/>
  </w:style>
  <w:style w:type="paragraph" w:styleId="a6">
    <w:name w:val="Balloon Text"/>
    <w:basedOn w:val="a"/>
    <w:link w:val="a7"/>
    <w:uiPriority w:val="99"/>
    <w:semiHidden/>
    <w:unhideWhenUsed/>
    <w:rsid w:val="00486D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6D95"/>
    <w:rPr>
      <w:rFonts w:ascii="Tahoma" w:hAnsi="Tahoma" w:cs="Tahoma"/>
      <w:sz w:val="16"/>
      <w:szCs w:val="16"/>
    </w:rPr>
  </w:style>
  <w:style w:type="table" w:styleId="a8">
    <w:name w:val="Table Grid"/>
    <w:basedOn w:val="a1"/>
    <w:uiPriority w:val="59"/>
    <w:rsid w:val="00E37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A27F00B2DAA37AA45EEACEDFC08266884E68ED8637ACFD6963FF3C3F3D51B236DD086D0D2397A5CAFA208m23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0A8D2-6A74-47C9-B86C-5375BBB2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2316</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Казаковцев</dc:creator>
  <cp:lastModifiedBy>Любовь В. Кузнецова</cp:lastModifiedBy>
  <cp:revision>16</cp:revision>
  <cp:lastPrinted>2018-12-27T06:27:00Z</cp:lastPrinted>
  <dcterms:created xsi:type="dcterms:W3CDTF">2018-11-29T15:00:00Z</dcterms:created>
  <dcterms:modified xsi:type="dcterms:W3CDTF">2019-01-09T14:19:00Z</dcterms:modified>
</cp:coreProperties>
</file>